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F40" w:rsidRPr="00EB70F5" w:rsidRDefault="00311F73" w:rsidP="00A94171">
      <w:pPr>
        <w:jc w:val="center"/>
        <w:rPr>
          <w:rFonts w:ascii="標楷體" w:eastAsia="標楷體" w:hAnsi="標楷體"/>
        </w:rPr>
      </w:pPr>
      <w:r w:rsidRPr="00EB70F5">
        <w:rPr>
          <w:rFonts w:ascii="標楷體" w:eastAsia="標楷體" w:hAnsi="標楷體" w:hint="eastAsia"/>
        </w:rPr>
        <w:t>文昌國中七年級環境暨午餐教育創意競賽「喝牛奶、動腦壓」活動辦法</w:t>
      </w:r>
    </w:p>
    <w:p w:rsidR="00311F73" w:rsidRPr="00EB70F5" w:rsidRDefault="00311F73">
      <w:pPr>
        <w:rPr>
          <w:rFonts w:ascii="標楷體" w:eastAsia="標楷體" w:hAnsi="標楷體"/>
        </w:rPr>
      </w:pPr>
    </w:p>
    <w:p w:rsidR="00311F73" w:rsidRPr="00EB70F5" w:rsidRDefault="00311F73" w:rsidP="00311F7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B70F5">
        <w:rPr>
          <w:rFonts w:ascii="標楷體" w:eastAsia="標楷體" w:hAnsi="標楷體" w:hint="eastAsia"/>
        </w:rPr>
        <w:t>依據：</w:t>
      </w:r>
    </w:p>
    <w:p w:rsidR="00C73F6C" w:rsidRPr="00EB70F5" w:rsidRDefault="00C73F6C" w:rsidP="00C73F6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EB70F5">
        <w:rPr>
          <w:rFonts w:ascii="標楷體" w:eastAsia="標楷體" w:hAnsi="標楷體" w:hint="eastAsia"/>
        </w:rPr>
        <w:t>本校104學年度環境教育計畫。</w:t>
      </w:r>
    </w:p>
    <w:p w:rsidR="00C73F6C" w:rsidRPr="00EB70F5" w:rsidRDefault="00C73F6C" w:rsidP="00C73F6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EB70F5">
        <w:rPr>
          <w:rFonts w:ascii="標楷體" w:eastAsia="標楷體" w:hAnsi="標楷體" w:hint="eastAsia"/>
        </w:rPr>
        <w:t>本校104學年度健康促進計畫。</w:t>
      </w:r>
    </w:p>
    <w:p w:rsidR="00C73F6C" w:rsidRPr="00EB70F5" w:rsidRDefault="00C73F6C" w:rsidP="00C73F6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EB70F5">
        <w:rPr>
          <w:rFonts w:ascii="標楷體" w:eastAsia="標楷體" w:hAnsi="標楷體" w:hint="eastAsia"/>
        </w:rPr>
        <w:t>本校104學年度午餐教育實施計畫。</w:t>
      </w:r>
    </w:p>
    <w:p w:rsidR="00C73F6C" w:rsidRPr="00EB70F5" w:rsidRDefault="00C73F6C" w:rsidP="00C73F6C">
      <w:pPr>
        <w:pStyle w:val="a3"/>
        <w:ind w:leftChars="0"/>
        <w:rPr>
          <w:rFonts w:ascii="標楷體" w:eastAsia="標楷體" w:hAnsi="標楷體"/>
        </w:rPr>
      </w:pPr>
    </w:p>
    <w:p w:rsidR="00C73F6C" w:rsidRPr="00EB70F5" w:rsidRDefault="00C73F6C" w:rsidP="00311F7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B70F5">
        <w:rPr>
          <w:rFonts w:ascii="標楷體" w:eastAsia="標楷體" w:hAnsi="標楷體" w:hint="eastAsia"/>
        </w:rPr>
        <w:t>目的：</w:t>
      </w:r>
    </w:p>
    <w:p w:rsidR="001E4A41" w:rsidRPr="00EB70F5" w:rsidRDefault="00106DE1" w:rsidP="00D86C1D">
      <w:pPr>
        <w:ind w:left="480"/>
        <w:rPr>
          <w:rFonts w:ascii="標楷體" w:eastAsia="標楷體" w:hAnsi="標楷體"/>
        </w:rPr>
      </w:pPr>
      <w:r w:rsidRPr="00EB70F5">
        <w:rPr>
          <w:rFonts w:ascii="標楷體" w:eastAsia="標楷體" w:hAnsi="標楷體" w:hint="eastAsia"/>
        </w:rPr>
        <w:t>為</w:t>
      </w:r>
      <w:r w:rsidR="00EC1B2A" w:rsidRPr="00EB70F5">
        <w:rPr>
          <w:rFonts w:ascii="標楷體" w:eastAsia="標楷體" w:hAnsi="標楷體" w:hint="eastAsia"/>
        </w:rPr>
        <w:t>提升學生飲用鮮奶意願，並結合本校環境教育與資源回收物壓縮原則，</w:t>
      </w:r>
      <w:r w:rsidR="00853D43" w:rsidRPr="00EB70F5">
        <w:rPr>
          <w:rFonts w:ascii="標楷體" w:eastAsia="標楷體" w:hAnsi="標楷體" w:hint="eastAsia"/>
        </w:rPr>
        <w:t>以此競賽方式進行趣味化競賽</w:t>
      </w:r>
      <w:r w:rsidRPr="00EB70F5">
        <w:rPr>
          <w:rFonts w:ascii="標楷體" w:eastAsia="標楷體" w:hAnsi="標楷體" w:hint="eastAsia"/>
        </w:rPr>
        <w:t>，</w:t>
      </w:r>
      <w:r w:rsidR="00D86C1D">
        <w:rPr>
          <w:rFonts w:ascii="標楷體" w:eastAsia="標楷體" w:hAnsi="標楷體" w:hint="eastAsia"/>
        </w:rPr>
        <w:t>在</w:t>
      </w:r>
      <w:r w:rsidRPr="00EB70F5">
        <w:rPr>
          <w:rFonts w:ascii="標楷體" w:eastAsia="標楷體" w:hAnsi="標楷體" w:hint="eastAsia"/>
        </w:rPr>
        <w:t>學生喝完鮮乳之後，讓學生思考</w:t>
      </w:r>
      <w:r w:rsidR="00A4442B">
        <w:rPr>
          <w:rFonts w:ascii="標楷體" w:eastAsia="標楷體" w:hAnsi="標楷體" w:hint="eastAsia"/>
        </w:rPr>
        <w:t>鮮乳</w:t>
      </w:r>
      <w:r w:rsidRPr="00EB70F5">
        <w:rPr>
          <w:rFonts w:ascii="標楷體" w:eastAsia="標楷體" w:hAnsi="標楷體" w:hint="eastAsia"/>
        </w:rPr>
        <w:t>盒該如何</w:t>
      </w:r>
      <w:r w:rsidR="0094583E" w:rsidRPr="00EB70F5">
        <w:rPr>
          <w:rFonts w:ascii="標楷體" w:eastAsia="標楷體" w:hAnsi="標楷體" w:hint="eastAsia"/>
        </w:rPr>
        <w:t>以最有效率方式進行壓縮</w:t>
      </w:r>
      <w:r w:rsidR="00853D43" w:rsidRPr="00EB70F5">
        <w:rPr>
          <w:rFonts w:ascii="標楷體" w:eastAsia="標楷體" w:hAnsi="標楷體" w:hint="eastAsia"/>
        </w:rPr>
        <w:t>。</w:t>
      </w:r>
    </w:p>
    <w:p w:rsidR="00C73F6C" w:rsidRPr="00EB70F5" w:rsidRDefault="00C73F6C" w:rsidP="001E4A41">
      <w:pPr>
        <w:ind w:left="480"/>
        <w:rPr>
          <w:rFonts w:ascii="標楷體" w:eastAsia="標楷體" w:hAnsi="標楷體"/>
        </w:rPr>
      </w:pPr>
    </w:p>
    <w:p w:rsidR="00311F73" w:rsidRPr="00EB70F5" w:rsidRDefault="00311F73" w:rsidP="00311F7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B70F5">
        <w:rPr>
          <w:rFonts w:ascii="標楷體" w:eastAsia="標楷體" w:hAnsi="標楷體" w:hint="eastAsia"/>
        </w:rPr>
        <w:t>活動對象：</w:t>
      </w:r>
    </w:p>
    <w:p w:rsidR="00311F73" w:rsidRPr="00EB70F5" w:rsidRDefault="001E4A41" w:rsidP="001E4A41">
      <w:pPr>
        <w:ind w:left="480"/>
        <w:rPr>
          <w:rFonts w:ascii="標楷體" w:eastAsia="標楷體" w:hAnsi="標楷體"/>
        </w:rPr>
      </w:pPr>
      <w:r w:rsidRPr="00EB70F5">
        <w:rPr>
          <w:rFonts w:ascii="標楷體" w:eastAsia="標楷體" w:hAnsi="標楷體" w:hint="eastAsia"/>
        </w:rPr>
        <w:t>本校七年級學生，以班級為單位。</w:t>
      </w:r>
    </w:p>
    <w:p w:rsidR="001E4A41" w:rsidRPr="00EB70F5" w:rsidRDefault="001E4A41" w:rsidP="001E4A41">
      <w:pPr>
        <w:ind w:left="480"/>
        <w:rPr>
          <w:rFonts w:ascii="標楷體" w:eastAsia="標楷體" w:hAnsi="標楷體"/>
        </w:rPr>
      </w:pPr>
    </w:p>
    <w:p w:rsidR="00311F73" w:rsidRPr="00EB70F5" w:rsidRDefault="00311F73" w:rsidP="00311F7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B70F5">
        <w:rPr>
          <w:rFonts w:ascii="標楷體" w:eastAsia="標楷體" w:hAnsi="標楷體" w:hint="eastAsia"/>
        </w:rPr>
        <w:t>活動時間：</w:t>
      </w:r>
    </w:p>
    <w:p w:rsidR="00311F73" w:rsidRPr="00B87D0D" w:rsidRDefault="006717E0" w:rsidP="00B87D0D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B87D0D">
        <w:rPr>
          <w:rFonts w:ascii="標楷體" w:eastAsia="標楷體" w:hAnsi="標楷體" w:hint="eastAsia"/>
          <w:b/>
        </w:rPr>
        <w:t>民國104年11月至12月</w:t>
      </w:r>
      <w:r w:rsidRPr="00B87D0D">
        <w:rPr>
          <w:rFonts w:ascii="標楷體" w:eastAsia="標楷體" w:hAnsi="標楷體" w:hint="eastAsia"/>
        </w:rPr>
        <w:t>，11月初集合全校服務股長進行說明，並公告本實施辦法，12月第一</w:t>
      </w:r>
      <w:r w:rsidR="00D86C1D">
        <w:rPr>
          <w:rFonts w:ascii="標楷體" w:eastAsia="標楷體" w:hAnsi="標楷體" w:hint="eastAsia"/>
        </w:rPr>
        <w:t>週</w:t>
      </w:r>
      <w:r w:rsidRPr="00B87D0D">
        <w:rPr>
          <w:rFonts w:ascii="標楷體" w:eastAsia="標楷體" w:hAnsi="標楷體" w:hint="eastAsia"/>
        </w:rPr>
        <w:t>進行競賽，並於結束後公告名次與獎勵。</w:t>
      </w:r>
    </w:p>
    <w:p w:rsidR="006717E0" w:rsidRPr="00EB70F5" w:rsidRDefault="006717E0" w:rsidP="006717E0">
      <w:pPr>
        <w:ind w:left="480"/>
        <w:rPr>
          <w:rFonts w:ascii="標楷體" w:eastAsia="標楷體" w:hAnsi="標楷體"/>
        </w:rPr>
      </w:pPr>
    </w:p>
    <w:p w:rsidR="00311F73" w:rsidRPr="00EB70F5" w:rsidRDefault="00311F73" w:rsidP="00311F7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B70F5">
        <w:rPr>
          <w:rFonts w:ascii="標楷體" w:eastAsia="標楷體" w:hAnsi="標楷體" w:hint="eastAsia"/>
        </w:rPr>
        <w:t>活動內容：</w:t>
      </w:r>
    </w:p>
    <w:p w:rsidR="00153861" w:rsidRPr="00B87D0D" w:rsidRDefault="00344EC8" w:rsidP="00B87D0D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B87D0D">
        <w:rPr>
          <w:rFonts w:ascii="標楷體" w:eastAsia="標楷體" w:hAnsi="標楷體" w:hint="eastAsia"/>
        </w:rPr>
        <w:t>第一階段：</w:t>
      </w:r>
      <w:r w:rsidR="0073671F" w:rsidRPr="00B87D0D">
        <w:rPr>
          <w:rFonts w:ascii="標楷體" w:eastAsia="標楷體" w:hAnsi="標楷體" w:hint="eastAsia"/>
        </w:rPr>
        <w:t>11月初公告辦法，並向各班服務股長說明競賽內容，統一</w:t>
      </w:r>
      <w:r w:rsidR="00D86C1D">
        <w:rPr>
          <w:rFonts w:ascii="標楷體" w:eastAsia="標楷體" w:hAnsi="標楷體" w:hint="eastAsia"/>
        </w:rPr>
        <w:t>於</w:t>
      </w:r>
      <w:r w:rsidR="0073671F" w:rsidRPr="00B87D0D">
        <w:rPr>
          <w:rFonts w:ascii="標楷體" w:eastAsia="標楷體" w:hAnsi="標楷體" w:hint="eastAsia"/>
        </w:rPr>
        <w:t>學校午餐</w:t>
      </w:r>
      <w:r w:rsidR="00D86C1D">
        <w:rPr>
          <w:rFonts w:ascii="標楷體" w:eastAsia="標楷體" w:hAnsi="標楷體" w:hint="eastAsia"/>
        </w:rPr>
        <w:t>供應之</w:t>
      </w:r>
      <w:r w:rsidR="0073671F" w:rsidRPr="00B87D0D">
        <w:rPr>
          <w:rFonts w:ascii="標楷體" w:eastAsia="標楷體" w:hAnsi="標楷體" w:hint="eastAsia"/>
        </w:rPr>
        <w:t>鮮乳空盒，</w:t>
      </w:r>
      <w:r w:rsidR="00153861" w:rsidRPr="00B87D0D">
        <w:rPr>
          <w:rFonts w:ascii="標楷體" w:eastAsia="標楷體" w:hAnsi="標楷體" w:hint="eastAsia"/>
        </w:rPr>
        <w:t>洗淨之後壓縮至最小體積，並且塞進單一鮮乳空盒，須保持鮮乳空盒完整不破裂，以塞進最</w:t>
      </w:r>
      <w:r w:rsidR="00D86C1D">
        <w:rPr>
          <w:rFonts w:ascii="標楷體" w:eastAsia="標楷體" w:hAnsi="標楷體" w:hint="eastAsia"/>
        </w:rPr>
        <w:t>多</w:t>
      </w:r>
      <w:r w:rsidR="00153861" w:rsidRPr="00B87D0D">
        <w:rPr>
          <w:rFonts w:ascii="標楷體" w:eastAsia="標楷體" w:hAnsi="標楷體" w:hint="eastAsia"/>
        </w:rPr>
        <w:t>鮮乳空盒數目為成績依據。</w:t>
      </w:r>
    </w:p>
    <w:p w:rsidR="0073671F" w:rsidRPr="00EB70F5" w:rsidRDefault="0073671F" w:rsidP="00344EC8">
      <w:pPr>
        <w:ind w:left="480"/>
        <w:rPr>
          <w:rFonts w:ascii="標楷體" w:eastAsia="標楷體" w:hAnsi="標楷體"/>
        </w:rPr>
      </w:pPr>
    </w:p>
    <w:p w:rsidR="00344EC8" w:rsidRPr="00B87D0D" w:rsidRDefault="00344EC8" w:rsidP="00B87D0D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B87D0D">
        <w:rPr>
          <w:rFonts w:ascii="標楷體" w:eastAsia="標楷體" w:hAnsi="標楷體" w:hint="eastAsia"/>
        </w:rPr>
        <w:t>第二階段：12</w:t>
      </w:r>
      <w:r w:rsidR="00A74B41">
        <w:rPr>
          <w:rFonts w:ascii="標楷體" w:eastAsia="標楷體" w:hAnsi="標楷體" w:hint="eastAsia"/>
        </w:rPr>
        <w:t>月3日(四)</w:t>
      </w:r>
      <w:r w:rsidRPr="00B87D0D">
        <w:rPr>
          <w:rFonts w:ascii="標楷體" w:eastAsia="標楷體" w:hAnsi="標楷體" w:hint="eastAsia"/>
        </w:rPr>
        <w:t>，</w:t>
      </w:r>
      <w:r w:rsidR="00A74B41">
        <w:rPr>
          <w:rFonts w:ascii="標楷體" w:eastAsia="標楷體" w:hAnsi="標楷體" w:hint="eastAsia"/>
        </w:rPr>
        <w:t>段考下午第一節，</w:t>
      </w:r>
      <w:r w:rsidRPr="00B87D0D">
        <w:rPr>
          <w:rFonts w:ascii="標楷體" w:eastAsia="標楷體" w:hAnsi="標楷體" w:hint="eastAsia"/>
        </w:rPr>
        <w:t>以班級為單位，</w:t>
      </w:r>
      <w:r w:rsidR="00A74B41">
        <w:rPr>
          <w:rFonts w:ascii="標楷體" w:eastAsia="標楷體" w:hAnsi="標楷體" w:hint="eastAsia"/>
        </w:rPr>
        <w:t>每班參賽學生至多3名，上課時</w:t>
      </w:r>
      <w:r w:rsidRPr="00B87D0D">
        <w:rPr>
          <w:rFonts w:ascii="標楷體" w:eastAsia="標楷體" w:hAnsi="標楷體" w:hint="eastAsia"/>
        </w:rPr>
        <w:t>至本校學務處衛生組進行競賽</w:t>
      </w:r>
      <w:r w:rsidR="00A465DD">
        <w:rPr>
          <w:rFonts w:ascii="標楷體" w:eastAsia="標楷體" w:hAnsi="標楷體" w:hint="eastAsia"/>
        </w:rPr>
        <w:t>，限時3分鐘，空牛奶盒各班自備</w:t>
      </w:r>
      <w:r w:rsidRPr="00B87D0D">
        <w:rPr>
          <w:rFonts w:ascii="標楷體" w:eastAsia="標楷體" w:hAnsi="標楷體" w:hint="eastAsia"/>
        </w:rPr>
        <w:t>，衛生組將架設錄影機記錄各班挑戰將</w:t>
      </w:r>
      <w:r w:rsidR="00153861" w:rsidRPr="00B87D0D">
        <w:rPr>
          <w:rFonts w:ascii="標楷體" w:eastAsia="標楷體" w:hAnsi="標楷體" w:hint="eastAsia"/>
        </w:rPr>
        <w:t>鮮乳</w:t>
      </w:r>
      <w:r w:rsidRPr="00B87D0D">
        <w:rPr>
          <w:rFonts w:ascii="標楷體" w:eastAsia="標楷體" w:hAnsi="標楷體" w:hint="eastAsia"/>
        </w:rPr>
        <w:t>空盒壓縮至最小體積並且塞滿單一牛奶空盒的過程，</w:t>
      </w:r>
      <w:r w:rsidR="00DC7D35">
        <w:rPr>
          <w:rFonts w:ascii="標楷體" w:eastAsia="標楷體" w:hAnsi="標楷體" w:hint="eastAsia"/>
        </w:rPr>
        <w:t>競賽</w:t>
      </w:r>
      <w:r w:rsidR="00DC7D35" w:rsidRPr="00B87D0D">
        <w:rPr>
          <w:rFonts w:ascii="標楷體" w:eastAsia="標楷體" w:hAnsi="標楷體" w:hint="eastAsia"/>
        </w:rPr>
        <w:t>結束後結算成績</w:t>
      </w:r>
      <w:r w:rsidR="00A74B41">
        <w:rPr>
          <w:rFonts w:ascii="標楷體" w:eastAsia="標楷體" w:hAnsi="標楷體" w:hint="eastAsia"/>
        </w:rPr>
        <w:t>，</w:t>
      </w:r>
      <w:r w:rsidR="00DC7D35">
        <w:rPr>
          <w:rFonts w:ascii="標楷體" w:eastAsia="標楷體" w:hAnsi="標楷體" w:hint="eastAsia"/>
        </w:rPr>
        <w:t>將比賽</w:t>
      </w:r>
      <w:r w:rsidR="00DC7D35" w:rsidRPr="00B87D0D">
        <w:rPr>
          <w:rFonts w:ascii="標楷體" w:eastAsia="標楷體" w:hAnsi="標楷體" w:hint="eastAsia"/>
        </w:rPr>
        <w:t>成績張貼於</w:t>
      </w:r>
      <w:r w:rsidR="00DC7D35">
        <w:rPr>
          <w:rFonts w:ascii="標楷體" w:eastAsia="標楷體" w:hAnsi="標楷體" w:hint="eastAsia"/>
        </w:rPr>
        <w:t>學務處公佈欄</w:t>
      </w:r>
      <w:r w:rsidRPr="00B87D0D">
        <w:rPr>
          <w:rFonts w:ascii="標楷體" w:eastAsia="標楷體" w:hAnsi="標楷體" w:hint="eastAsia"/>
        </w:rPr>
        <w:t>，並於下次朝會頒獎。</w:t>
      </w:r>
    </w:p>
    <w:p w:rsidR="00344EC8" w:rsidRPr="00EB70F5" w:rsidRDefault="00344EC8" w:rsidP="00344EC8">
      <w:pPr>
        <w:ind w:left="480"/>
        <w:rPr>
          <w:rFonts w:ascii="標楷體" w:eastAsia="標楷體" w:hAnsi="標楷體"/>
        </w:rPr>
      </w:pPr>
    </w:p>
    <w:p w:rsidR="00311F73" w:rsidRPr="00EB70F5" w:rsidRDefault="00311F73" w:rsidP="00311F7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B70F5">
        <w:rPr>
          <w:rFonts w:ascii="標楷體" w:eastAsia="標楷體" w:hAnsi="標楷體" w:hint="eastAsia"/>
        </w:rPr>
        <w:t>獎勵辦法：</w:t>
      </w:r>
    </w:p>
    <w:p w:rsidR="000059C3" w:rsidRPr="00EB70F5" w:rsidRDefault="000059C3" w:rsidP="000059C3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第一名:</w:t>
      </w:r>
      <w:r w:rsidR="004B4C13">
        <w:rPr>
          <w:rFonts w:ascii="標楷體" w:eastAsia="標楷體" w:hAnsi="標楷體" w:hint="eastAsia"/>
        </w:rPr>
        <w:t>家樂福</w:t>
      </w:r>
      <w:r w:rsidR="00BC14D1">
        <w:rPr>
          <w:rFonts w:ascii="標楷體" w:eastAsia="標楷體" w:hAnsi="標楷體" w:hint="eastAsia"/>
        </w:rPr>
        <w:t>禮券</w:t>
      </w:r>
      <w:r w:rsidR="004B4C13">
        <w:rPr>
          <w:rFonts w:ascii="標楷體" w:eastAsia="標楷體" w:hAnsi="標楷體" w:hint="eastAsia"/>
        </w:rPr>
        <w:t>900元</w:t>
      </w:r>
      <w:r>
        <w:rPr>
          <w:rFonts w:ascii="標楷體" w:eastAsia="標楷體" w:hAnsi="標楷體" w:hint="eastAsia"/>
        </w:rPr>
        <w:t>、第二名:</w:t>
      </w:r>
      <w:r w:rsidR="00BC14D1" w:rsidRPr="00BC14D1">
        <w:rPr>
          <w:rFonts w:ascii="標楷體" w:eastAsia="標楷體" w:hAnsi="標楷體" w:hint="eastAsia"/>
        </w:rPr>
        <w:t xml:space="preserve"> </w:t>
      </w:r>
      <w:r w:rsidR="004B4C13">
        <w:rPr>
          <w:rFonts w:ascii="標楷體" w:eastAsia="標楷體" w:hAnsi="標楷體" w:hint="eastAsia"/>
        </w:rPr>
        <w:t>家樂福禮券</w:t>
      </w:r>
      <w:r w:rsidR="004B4C13">
        <w:rPr>
          <w:rFonts w:ascii="標楷體" w:eastAsia="標楷體" w:hAnsi="標楷體" w:hint="eastAsia"/>
        </w:rPr>
        <w:t>8</w:t>
      </w:r>
      <w:r w:rsidR="004B4C13">
        <w:rPr>
          <w:rFonts w:ascii="標楷體" w:eastAsia="標楷體" w:hAnsi="標楷體" w:hint="eastAsia"/>
        </w:rPr>
        <w:t>00元</w:t>
      </w:r>
      <w:r>
        <w:rPr>
          <w:rFonts w:ascii="標楷體" w:eastAsia="標楷體" w:hAnsi="標楷體" w:hint="eastAsia"/>
        </w:rPr>
        <w:t>、第三名:</w:t>
      </w:r>
      <w:r w:rsidR="004B4C13" w:rsidRPr="004B4C13">
        <w:rPr>
          <w:rFonts w:ascii="標楷體" w:eastAsia="標楷體" w:hAnsi="標楷體" w:hint="eastAsia"/>
        </w:rPr>
        <w:t xml:space="preserve"> </w:t>
      </w:r>
      <w:r w:rsidR="004B4C13">
        <w:rPr>
          <w:rFonts w:ascii="標楷體" w:eastAsia="標楷體" w:hAnsi="標楷體" w:hint="eastAsia"/>
        </w:rPr>
        <w:t>家樂福禮券</w:t>
      </w:r>
      <w:r w:rsidR="004B4C13">
        <w:rPr>
          <w:rFonts w:ascii="標楷體" w:eastAsia="標楷體" w:hAnsi="標楷體" w:hint="eastAsia"/>
        </w:rPr>
        <w:t>700</w:t>
      </w:r>
      <w:r w:rsidR="004B4C13">
        <w:rPr>
          <w:rFonts w:ascii="標楷體" w:eastAsia="標楷體" w:hAnsi="標楷體" w:hint="eastAsia"/>
        </w:rPr>
        <w:t>元</w:t>
      </w:r>
      <w:r>
        <w:rPr>
          <w:rFonts w:ascii="標楷體" w:eastAsia="標楷體" w:hAnsi="標楷體" w:hint="eastAsia"/>
        </w:rPr>
        <w:t>、四~六名:</w:t>
      </w:r>
      <w:r w:rsidR="00BC14D1" w:rsidRPr="00BC14D1">
        <w:rPr>
          <w:rFonts w:ascii="標楷體" w:eastAsia="標楷體" w:hAnsi="標楷體" w:hint="eastAsia"/>
        </w:rPr>
        <w:t xml:space="preserve"> </w:t>
      </w:r>
      <w:r w:rsidR="004B4C13">
        <w:rPr>
          <w:rFonts w:ascii="標楷體" w:eastAsia="標楷體" w:hAnsi="標楷體" w:hint="eastAsia"/>
        </w:rPr>
        <w:t>家樂福禮券</w:t>
      </w:r>
      <w:r w:rsidR="004B4C13">
        <w:rPr>
          <w:rFonts w:ascii="標楷體" w:eastAsia="標楷體" w:hAnsi="標楷體" w:hint="eastAsia"/>
        </w:rPr>
        <w:t>3</w:t>
      </w:r>
      <w:r w:rsidR="004B4C13">
        <w:rPr>
          <w:rFonts w:ascii="標楷體" w:eastAsia="標楷體" w:hAnsi="標楷體" w:hint="eastAsia"/>
        </w:rPr>
        <w:t>00元</w:t>
      </w:r>
      <w:r>
        <w:rPr>
          <w:rFonts w:ascii="標楷體" w:eastAsia="標楷體" w:hAnsi="標楷體" w:hint="eastAsia"/>
        </w:rPr>
        <w:t>。</w:t>
      </w:r>
      <w:r w:rsidR="00D9563F">
        <w:rPr>
          <w:rFonts w:ascii="標楷體" w:eastAsia="標楷體" w:hAnsi="標楷體" w:hint="eastAsia"/>
        </w:rPr>
        <w:t>(共計3</w:t>
      </w:r>
      <w:r w:rsidR="00D9563F">
        <w:rPr>
          <w:rFonts w:ascii="標楷體" w:eastAsia="標楷體" w:hAnsi="標楷體"/>
        </w:rPr>
        <w:t>,</w:t>
      </w:r>
      <w:r w:rsidR="004B4C13">
        <w:rPr>
          <w:rFonts w:ascii="標楷體" w:eastAsia="標楷體" w:hAnsi="標楷體" w:hint="eastAsia"/>
        </w:rPr>
        <w:t>300</w:t>
      </w:r>
      <w:bookmarkStart w:id="0" w:name="_GoBack"/>
      <w:bookmarkEnd w:id="0"/>
      <w:r w:rsidR="00D9563F">
        <w:rPr>
          <w:rFonts w:ascii="標楷體" w:eastAsia="標楷體" w:hAnsi="標楷體" w:hint="eastAsia"/>
        </w:rPr>
        <w:t>元)</w:t>
      </w:r>
    </w:p>
    <w:p w:rsidR="00311F73" w:rsidRPr="000059C3" w:rsidRDefault="00311F73" w:rsidP="000059C3">
      <w:pPr>
        <w:ind w:left="480"/>
        <w:rPr>
          <w:rFonts w:ascii="標楷體" w:eastAsia="標楷體" w:hAnsi="標楷體"/>
        </w:rPr>
      </w:pPr>
    </w:p>
    <w:p w:rsidR="00311F73" w:rsidRPr="00EB70F5" w:rsidRDefault="00311F73" w:rsidP="00311F7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B70F5">
        <w:rPr>
          <w:rFonts w:ascii="標楷體" w:eastAsia="標楷體" w:hAnsi="標楷體" w:hint="eastAsia"/>
        </w:rPr>
        <w:t>經費來源：</w:t>
      </w:r>
    </w:p>
    <w:p w:rsidR="00311F73" w:rsidRPr="004B4C13" w:rsidRDefault="00344EC8" w:rsidP="00311F73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hint="eastAsia"/>
        </w:rPr>
      </w:pPr>
      <w:r w:rsidRPr="00EB70F5">
        <w:rPr>
          <w:rFonts w:ascii="標楷體" w:eastAsia="標楷體" w:hAnsi="標楷體" w:hint="eastAsia"/>
        </w:rPr>
        <w:t>本校午餐教育經費項下支應。</w:t>
      </w:r>
    </w:p>
    <w:p w:rsidR="00311F73" w:rsidRPr="00EB70F5" w:rsidRDefault="00311F73" w:rsidP="00311F7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B70F5">
        <w:rPr>
          <w:rFonts w:ascii="標楷體" w:eastAsia="標楷體" w:hAnsi="標楷體" w:hint="eastAsia"/>
        </w:rPr>
        <w:t>本辦法</w:t>
      </w:r>
      <w:r w:rsidR="00DC7D35">
        <w:rPr>
          <w:rFonts w:ascii="標楷體" w:eastAsia="標楷體" w:hAnsi="標楷體" w:hint="eastAsia"/>
        </w:rPr>
        <w:t>陳請</w:t>
      </w:r>
      <w:r w:rsidRPr="00EB70F5">
        <w:rPr>
          <w:rFonts w:ascii="標楷體" w:eastAsia="標楷體" w:hAnsi="標楷體" w:hint="eastAsia"/>
        </w:rPr>
        <w:t>校長核准後公告實施，修訂時亦同。</w:t>
      </w:r>
    </w:p>
    <w:p w:rsidR="00311F73" w:rsidRPr="00EB70F5" w:rsidRDefault="00311F73" w:rsidP="00311F73">
      <w:pPr>
        <w:rPr>
          <w:rFonts w:ascii="標楷體" w:eastAsia="標楷體" w:hAnsi="標楷體"/>
        </w:rPr>
      </w:pPr>
    </w:p>
    <w:sectPr w:rsidR="00311F73" w:rsidRPr="00EB70F5" w:rsidSect="00A9417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FA6" w:rsidRDefault="00282FA6" w:rsidP="00A94171">
      <w:r>
        <w:separator/>
      </w:r>
    </w:p>
  </w:endnote>
  <w:endnote w:type="continuationSeparator" w:id="0">
    <w:p w:rsidR="00282FA6" w:rsidRDefault="00282FA6" w:rsidP="00A9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FA6" w:rsidRDefault="00282FA6" w:rsidP="00A94171">
      <w:r>
        <w:separator/>
      </w:r>
    </w:p>
  </w:footnote>
  <w:footnote w:type="continuationSeparator" w:id="0">
    <w:p w:rsidR="00282FA6" w:rsidRDefault="00282FA6" w:rsidP="00A94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11FBB"/>
    <w:multiLevelType w:val="hybridMultilevel"/>
    <w:tmpl w:val="F526731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AC2BD3"/>
    <w:multiLevelType w:val="hybridMultilevel"/>
    <w:tmpl w:val="12025C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D01443"/>
    <w:multiLevelType w:val="hybridMultilevel"/>
    <w:tmpl w:val="1D64DA6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47C51158"/>
    <w:multiLevelType w:val="hybridMultilevel"/>
    <w:tmpl w:val="44420BE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491613A7"/>
    <w:multiLevelType w:val="hybridMultilevel"/>
    <w:tmpl w:val="3E825E2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73"/>
    <w:rsid w:val="000059C3"/>
    <w:rsid w:val="000A0C63"/>
    <w:rsid w:val="000A4454"/>
    <w:rsid w:val="00106DE1"/>
    <w:rsid w:val="00153861"/>
    <w:rsid w:val="001E4A41"/>
    <w:rsid w:val="00282FA6"/>
    <w:rsid w:val="002907BB"/>
    <w:rsid w:val="0031110C"/>
    <w:rsid w:val="00311F73"/>
    <w:rsid w:val="00344EC8"/>
    <w:rsid w:val="004B4C13"/>
    <w:rsid w:val="006717E0"/>
    <w:rsid w:val="0073671F"/>
    <w:rsid w:val="00853D43"/>
    <w:rsid w:val="0094583E"/>
    <w:rsid w:val="00981B50"/>
    <w:rsid w:val="00A03827"/>
    <w:rsid w:val="00A4442B"/>
    <w:rsid w:val="00A465DD"/>
    <w:rsid w:val="00A74B41"/>
    <w:rsid w:val="00A94171"/>
    <w:rsid w:val="00B87D0D"/>
    <w:rsid w:val="00BC14D1"/>
    <w:rsid w:val="00C52F40"/>
    <w:rsid w:val="00C7141E"/>
    <w:rsid w:val="00C73F6C"/>
    <w:rsid w:val="00D86C1D"/>
    <w:rsid w:val="00D9563F"/>
    <w:rsid w:val="00DC7D35"/>
    <w:rsid w:val="00E06E7A"/>
    <w:rsid w:val="00EB70F5"/>
    <w:rsid w:val="00EC1B2A"/>
    <w:rsid w:val="00FA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1A97C81-294A-4BE2-A31A-A36E985A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F7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941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41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41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417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65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465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F46E7-9ED7-48B7-9342-7CF4B547F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95</Words>
  <Characters>548</Characters>
  <Application>Microsoft Office Word</Application>
  <DocSecurity>0</DocSecurity>
  <Lines>4</Lines>
  <Paragraphs>1</Paragraphs>
  <ScaleCrop>false</ScaleCrop>
  <Company>C.M.T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ta530137</cp:lastModifiedBy>
  <cp:revision>52</cp:revision>
  <cp:lastPrinted>2015-11-03T02:14:00Z</cp:lastPrinted>
  <dcterms:created xsi:type="dcterms:W3CDTF">2015-10-22T06:16:00Z</dcterms:created>
  <dcterms:modified xsi:type="dcterms:W3CDTF">2015-11-16T01:42:00Z</dcterms:modified>
</cp:coreProperties>
</file>