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EF2" w:rsidRPr="005769AC" w:rsidRDefault="00E4519F" w:rsidP="003E1EF2">
      <w:pPr>
        <w:rPr>
          <w:rFonts w:ascii="標楷體" w:eastAsia="標楷體" w:hAnsi="標楷體"/>
          <w:b/>
          <w:color w:val="auto"/>
          <w:sz w:val="52"/>
          <w:szCs w:val="52"/>
          <w:lang w:eastAsia="zh-TW"/>
        </w:rPr>
      </w:pPr>
      <w:bookmarkStart w:id="0" w:name="_GoBack"/>
      <w:bookmarkEnd w:id="0"/>
      <w:r>
        <w:rPr>
          <w:noProof/>
          <w:lang w:eastAsia="zh-TW"/>
        </w:rPr>
        <w:drawing>
          <wp:anchor distT="0" distB="0" distL="114300" distR="114300" simplePos="0" relativeHeight="251664384" behindDoc="0" locked="0" layoutInCell="1" allowOverlap="1" wp14:anchorId="4EE9391E" wp14:editId="644114EE">
            <wp:simplePos x="0" y="0"/>
            <wp:positionH relativeFrom="column">
              <wp:posOffset>5501806</wp:posOffset>
            </wp:positionH>
            <wp:positionV relativeFrom="paragraph">
              <wp:posOffset>114300</wp:posOffset>
            </wp:positionV>
            <wp:extent cx="895319" cy="1480930"/>
            <wp:effectExtent l="0" t="0" r="635" b="5080"/>
            <wp:wrapNone/>
            <wp:docPr id="217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圖片 1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7" t="59724" r="1146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19" cy="14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EF2">
        <w:rPr>
          <w:noProof/>
          <w:lang w:eastAsia="zh-TW"/>
        </w:rPr>
        <w:drawing>
          <wp:anchor distT="0" distB="0" distL="114300" distR="114300" simplePos="0" relativeHeight="251661312" behindDoc="1" locked="0" layoutInCell="1" allowOverlap="1" wp14:anchorId="063B3EE0" wp14:editId="29E7C9CE">
            <wp:simplePos x="0" y="0"/>
            <wp:positionH relativeFrom="page">
              <wp:posOffset>119270</wp:posOffset>
            </wp:positionH>
            <wp:positionV relativeFrom="page">
              <wp:posOffset>139149</wp:posOffset>
            </wp:positionV>
            <wp:extent cx="7281333" cy="10426148"/>
            <wp:effectExtent l="0" t="0" r="0" b="0"/>
            <wp:wrapNone/>
            <wp:docPr id="2" name="圖片 2" descr="背景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333" cy="1042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EF2">
        <w:rPr>
          <w:rFonts w:ascii="標楷體" w:eastAsia="標楷體" w:hAnsi="標楷體" w:hint="eastAsia"/>
          <w:b/>
          <w:noProof/>
          <w:color w:val="auto"/>
          <w:sz w:val="52"/>
          <w:szCs w:val="52"/>
          <w:lang w:eastAsia="zh-TW"/>
        </w:rPr>
        <w:t>桃園市政府社會局</w:t>
      </w:r>
      <w:r w:rsidR="003E1EF2" w:rsidRPr="005769AC">
        <w:rPr>
          <w:rFonts w:ascii="標楷體" w:eastAsia="標楷體" w:hAnsi="標楷體" w:hint="eastAsia"/>
          <w:b/>
          <w:color w:val="auto"/>
          <w:sz w:val="52"/>
          <w:szCs w:val="52"/>
          <w:lang w:eastAsia="zh-TW"/>
        </w:rPr>
        <w:t>家庭服務中心</w:t>
      </w:r>
    </w:p>
    <w:p w:rsidR="003E1EF2" w:rsidRDefault="003E1EF2" w:rsidP="003E1EF2">
      <w:pPr>
        <w:rPr>
          <w:rFonts w:ascii="標楷體" w:eastAsia="標楷體" w:hAnsi="標楷體"/>
          <w:b/>
          <w:color w:val="auto"/>
          <w:sz w:val="52"/>
          <w:szCs w:val="52"/>
          <w:lang w:eastAsia="zh-TW"/>
        </w:rPr>
      </w:pPr>
      <w:r w:rsidRPr="005769AC">
        <w:rPr>
          <w:rFonts w:ascii="標楷體" w:eastAsia="標楷體" w:hAnsi="標楷體" w:hint="eastAsia"/>
          <w:b/>
          <w:color w:val="auto"/>
          <w:sz w:val="52"/>
          <w:szCs w:val="52"/>
          <w:lang w:eastAsia="zh-TW"/>
        </w:rPr>
        <w:t>104年便民服務措施</w:t>
      </w:r>
    </w:p>
    <w:p w:rsidR="003E1EF2" w:rsidRPr="005769AC" w:rsidRDefault="003E1EF2" w:rsidP="003E1EF2">
      <w:pPr>
        <w:rPr>
          <w:rFonts w:ascii="標楷體" w:eastAsia="標楷體" w:hAnsi="標楷體"/>
          <w:b/>
          <w:color w:val="auto"/>
          <w:szCs w:val="52"/>
          <w:lang w:eastAsia="zh-TW"/>
        </w:rPr>
      </w:pPr>
    </w:p>
    <w:p w:rsidR="003E1EF2" w:rsidRDefault="003E1EF2" w:rsidP="007470FD">
      <w:pPr>
        <w:pStyle w:val="a3"/>
        <w:numPr>
          <w:ilvl w:val="0"/>
          <w:numId w:val="1"/>
        </w:numPr>
        <w:spacing w:line="520" w:lineRule="exact"/>
        <w:ind w:leftChars="0" w:left="482" w:hanging="482"/>
        <w:jc w:val="left"/>
        <w:rPr>
          <w:rFonts w:ascii="標楷體" w:eastAsia="標楷體" w:hAnsi="標楷體"/>
          <w:b/>
          <w:color w:val="auto"/>
          <w:sz w:val="52"/>
          <w:szCs w:val="44"/>
          <w:lang w:eastAsia="zh-TW"/>
        </w:rPr>
      </w:pPr>
      <w:r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FTIC稅務諮通服務-財稅資料查調</w:t>
      </w:r>
    </w:p>
    <w:tbl>
      <w:tblPr>
        <w:tblpPr w:leftFromText="180" w:rightFromText="180" w:vertAnchor="text" w:horzAnchor="margin" w:tblpY="277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56"/>
        <w:gridCol w:w="832"/>
        <w:gridCol w:w="1348"/>
        <w:gridCol w:w="1273"/>
        <w:gridCol w:w="1178"/>
        <w:gridCol w:w="1789"/>
        <w:gridCol w:w="831"/>
      </w:tblGrid>
      <w:tr w:rsidR="008F4AC5" w:rsidRPr="00031631" w:rsidTr="008F4AC5">
        <w:trPr>
          <w:trHeight w:val="584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445A47">
              <w:rPr>
                <w:rFonts w:ascii="標楷體" w:eastAsia="標楷體" w:hAnsi="標楷體" w:hint="eastAsia"/>
                <w:b/>
                <w:color w:val="auto"/>
                <w:sz w:val="32"/>
                <w:szCs w:val="24"/>
                <w:lang w:eastAsia="zh-TW"/>
              </w:rPr>
              <w:t>財政部北區國稅局FTIC稅務諮通中心查調財稅資料應備證明文件</w:t>
            </w:r>
          </w:p>
        </w:tc>
      </w:tr>
      <w:tr w:rsidR="008F4AC5" w:rsidRPr="00031631" w:rsidTr="008F4AC5">
        <w:trPr>
          <w:trHeight w:val="584"/>
        </w:trPr>
        <w:tc>
          <w:tcPr>
            <w:tcW w:w="1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身分證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br/>
              <w:t>正本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法定代理人身分證正本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印章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戶口名簿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戶籍謄本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br/>
              <w:t>(記事欄勿省略)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000000"/>
                <w:sz w:val="28"/>
                <w:szCs w:val="28"/>
                <w:lang w:eastAsia="zh-TW"/>
              </w:rPr>
              <w:t>委託書</w:t>
            </w:r>
          </w:p>
        </w:tc>
      </w:tr>
      <w:tr w:rsidR="008F4AC5" w:rsidRPr="00031631" w:rsidTr="008F4AC5">
        <w:trPr>
          <w:trHeight w:val="584"/>
        </w:trPr>
        <w:tc>
          <w:tcPr>
            <w:tcW w:w="1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8F4AC5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滿20歲之申請人</w:t>
            </w:r>
          </w:p>
          <w:p w:rsidR="008653F6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及家戶成員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</w:tr>
      <w:tr w:rsidR="008F4AC5" w:rsidRPr="00031631" w:rsidTr="008F4AC5">
        <w:trPr>
          <w:trHeight w:val="584"/>
        </w:trPr>
        <w:tc>
          <w:tcPr>
            <w:tcW w:w="1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8653F6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滿20歲家戶成員</w:t>
            </w:r>
          </w:p>
          <w:p w:rsidR="008F4AC5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委託他人查調者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</w:tr>
      <w:tr w:rsidR="008F4AC5" w:rsidRPr="00031631" w:rsidTr="008F4AC5">
        <w:trPr>
          <w:trHeight w:val="584"/>
        </w:trPr>
        <w:tc>
          <w:tcPr>
            <w:tcW w:w="1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未滿20歲之家戶成員</w:t>
            </w:r>
            <w:r w:rsidR="008F4AC5"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(</w:t>
            </w: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單方監護</w:t>
            </w:r>
            <w:r w:rsidR="008F4AC5"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br/>
              <w:t>(監護人)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br/>
              <w:t>(監護人)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</w:tr>
      <w:tr w:rsidR="008F4AC5" w:rsidRPr="00031631" w:rsidTr="008F4AC5">
        <w:trPr>
          <w:trHeight w:val="584"/>
        </w:trPr>
        <w:tc>
          <w:tcPr>
            <w:tcW w:w="13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653F6" w:rsidP="00F67159">
            <w:pPr>
              <w:spacing w:line="360" w:lineRule="exact"/>
              <w:rPr>
                <w:rFonts w:ascii="標楷體" w:eastAsia="標楷體" w:hAnsi="標楷體"/>
                <w:b/>
                <w:color w:val="auto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hint="eastAsia"/>
                <w:b/>
                <w:color w:val="auto"/>
                <w:sz w:val="28"/>
                <w:szCs w:val="28"/>
                <w:lang w:eastAsia="zh-TW"/>
              </w:rPr>
              <w:t>未滿20歲之家戶成員(共同監護)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br/>
              <w:t>(父母雙方)</w:t>
            </w:r>
          </w:p>
        </w:tc>
        <w:tc>
          <w:tcPr>
            <w:tcW w:w="6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br/>
              <w:t>(父母雙方)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  <w:r w:rsidRPr="00031631">
              <w:rPr>
                <w:rFonts w:ascii="標楷體" w:eastAsia="標楷體" w:hAnsi="標楷體" w:cs="新細明體" w:hint="eastAsia"/>
                <w:b/>
                <w:bCs/>
                <w:color w:val="FF0000"/>
                <w:sz w:val="28"/>
                <w:szCs w:val="28"/>
                <w:lang w:eastAsia="zh-TW"/>
              </w:rPr>
              <w:t>V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:rsidR="008F4AC5" w:rsidRPr="00031631" w:rsidRDefault="008F4AC5" w:rsidP="00F67159">
            <w:pPr>
              <w:spacing w:line="360" w:lineRule="exact"/>
              <w:rPr>
                <w:rFonts w:ascii="標楷體" w:eastAsia="標楷體" w:hAnsi="標楷體" w:cs="新細明體"/>
                <w:b/>
                <w:bCs/>
                <w:color w:val="FF0000"/>
                <w:sz w:val="28"/>
                <w:szCs w:val="28"/>
                <w:lang w:eastAsia="zh-TW"/>
              </w:rPr>
            </w:pPr>
          </w:p>
        </w:tc>
      </w:tr>
    </w:tbl>
    <w:p w:rsidR="003E1EF2" w:rsidRPr="00C100F6" w:rsidRDefault="003E1EF2" w:rsidP="007470FD">
      <w:pPr>
        <w:pStyle w:val="a3"/>
        <w:numPr>
          <w:ilvl w:val="0"/>
          <w:numId w:val="1"/>
        </w:numPr>
        <w:spacing w:beforeLines="50" w:before="180" w:line="480" w:lineRule="exact"/>
        <w:ind w:leftChars="0" w:left="5" w:hangingChars="1" w:hanging="5"/>
        <w:jc w:val="left"/>
        <w:rPr>
          <w:rFonts w:ascii="標楷體" w:eastAsia="標楷體" w:hAnsi="標楷體"/>
          <w:b/>
          <w:color w:val="auto"/>
          <w:sz w:val="52"/>
          <w:szCs w:val="44"/>
          <w:lang w:eastAsia="zh-TW"/>
        </w:rPr>
      </w:pPr>
      <w:r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法律扶助基金會-</w:t>
      </w:r>
      <w:r w:rsidR="00C100F6"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律師視訊線上諮詢</w:t>
      </w:r>
    </w:p>
    <w:p w:rsidR="003E1EF2" w:rsidRPr="007470FD" w:rsidRDefault="00C100F6" w:rsidP="007470FD">
      <w:pPr>
        <w:pStyle w:val="a3"/>
        <w:spacing w:line="480" w:lineRule="exact"/>
        <w:ind w:leftChars="0"/>
        <w:jc w:val="left"/>
        <w:rPr>
          <w:rFonts w:ascii="標楷體" w:eastAsia="標楷體" w:hAnsi="標楷體"/>
          <w:color w:val="auto"/>
          <w:sz w:val="44"/>
          <w:szCs w:val="44"/>
          <w:lang w:eastAsia="zh-TW"/>
        </w:rPr>
      </w:pPr>
      <w:r w:rsidRPr="007470FD">
        <w:rPr>
          <w:rFonts w:ascii="標楷體" w:eastAsia="標楷體" w:hAnsi="標楷體" w:hint="eastAsia"/>
          <w:color w:val="auto"/>
          <w:sz w:val="44"/>
          <w:szCs w:val="44"/>
          <w:lang w:eastAsia="zh-TW"/>
        </w:rPr>
        <w:t>(每週二、週四，須事前預約申請)</w:t>
      </w:r>
    </w:p>
    <w:p w:rsidR="003E1EF2" w:rsidRPr="00C100F6" w:rsidRDefault="003E1EF2" w:rsidP="00EE61BC">
      <w:pPr>
        <w:pStyle w:val="a3"/>
        <w:numPr>
          <w:ilvl w:val="0"/>
          <w:numId w:val="1"/>
        </w:numPr>
        <w:spacing w:beforeLines="50" w:before="180" w:line="560" w:lineRule="exact"/>
        <w:ind w:leftChars="0" w:left="422" w:hangingChars="81" w:hanging="422"/>
        <w:jc w:val="left"/>
        <w:rPr>
          <w:rFonts w:ascii="標楷體" w:eastAsia="標楷體" w:hAnsi="標楷體"/>
          <w:b/>
          <w:color w:val="auto"/>
          <w:sz w:val="40"/>
          <w:szCs w:val="40"/>
          <w:lang w:eastAsia="zh-TW"/>
        </w:rPr>
      </w:pPr>
      <w:r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身心障礙者社區資源及生活重建中心</w:t>
      </w:r>
      <w:r w:rsidR="00C100F6"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至中心</w:t>
      </w:r>
      <w:r w:rsidRPr="00C100F6">
        <w:rPr>
          <w:rFonts w:ascii="標楷體" w:eastAsia="標楷體" w:hAnsi="標楷體" w:hint="eastAsia"/>
          <w:b/>
          <w:color w:val="auto"/>
          <w:sz w:val="52"/>
          <w:szCs w:val="44"/>
          <w:lang w:eastAsia="zh-TW"/>
        </w:rPr>
        <w:t>駐點諮詢服務</w:t>
      </w:r>
    </w:p>
    <w:p w:rsidR="00445A47" w:rsidRPr="00EE61BC" w:rsidRDefault="00C100F6" w:rsidP="00EE61BC">
      <w:pPr>
        <w:pStyle w:val="a3"/>
        <w:spacing w:line="520" w:lineRule="exact"/>
        <w:ind w:leftChars="0" w:left="482"/>
        <w:jc w:val="left"/>
        <w:rPr>
          <w:rFonts w:ascii="標楷體" w:eastAsia="標楷體" w:hAnsi="標楷體"/>
          <w:color w:val="auto"/>
          <w:sz w:val="40"/>
          <w:szCs w:val="44"/>
          <w:lang w:eastAsia="zh-TW"/>
        </w:rPr>
      </w:pPr>
      <w:r w:rsidRPr="007470FD">
        <w:rPr>
          <w:rFonts w:ascii="標楷體" w:eastAsia="標楷體" w:hAnsi="標楷體" w:hint="eastAsia"/>
          <w:color w:val="auto"/>
          <w:sz w:val="40"/>
          <w:szCs w:val="44"/>
          <w:lang w:eastAsia="zh-TW"/>
        </w:rPr>
        <w:t>服務對象：凡設籍或實際居住生活於</w:t>
      </w:r>
      <w:r w:rsidR="004B595F" w:rsidRPr="007470FD">
        <w:rPr>
          <w:rFonts w:ascii="標楷體" w:eastAsia="標楷體" w:hAnsi="標楷體" w:hint="eastAsia"/>
          <w:color w:val="auto"/>
          <w:sz w:val="40"/>
          <w:szCs w:val="44"/>
          <w:lang w:eastAsia="zh-TW"/>
        </w:rPr>
        <w:t>本</w:t>
      </w:r>
      <w:r w:rsidRPr="007470FD">
        <w:rPr>
          <w:rFonts w:ascii="標楷體" w:eastAsia="標楷體" w:hAnsi="標楷體" w:hint="eastAsia"/>
          <w:color w:val="auto"/>
          <w:sz w:val="40"/>
          <w:szCs w:val="44"/>
          <w:lang w:eastAsia="zh-TW"/>
        </w:rPr>
        <w:t>市，年滿6歲至未滿65歲，領有身心障礙證明(手冊)。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5245"/>
        <w:gridCol w:w="2062"/>
      </w:tblGrid>
      <w:tr w:rsidR="00EE61BC" w:rsidTr="00EE61BC">
        <w:tc>
          <w:tcPr>
            <w:tcW w:w="2552" w:type="dxa"/>
            <w:shd w:val="clear" w:color="auto" w:fill="FABF8F" w:themeFill="accent6" w:themeFillTint="99"/>
          </w:tcPr>
          <w:p w:rsidR="00EE61BC" w:rsidRPr="00445A47" w:rsidRDefault="00EE61BC" w:rsidP="005246F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b/>
                <w:color w:val="auto"/>
                <w:sz w:val="36"/>
                <w:szCs w:val="44"/>
                <w:lang w:eastAsia="zh-TW"/>
              </w:rPr>
            </w:pPr>
            <w:r w:rsidRPr="00445A47">
              <w:rPr>
                <w:rFonts w:ascii="標楷體" w:eastAsia="標楷體" w:hAnsi="標楷體" w:hint="eastAsia"/>
                <w:b/>
                <w:color w:val="auto"/>
                <w:sz w:val="36"/>
                <w:szCs w:val="44"/>
                <w:lang w:eastAsia="zh-TW"/>
              </w:rPr>
              <w:t>駐點諮詢服務</w:t>
            </w:r>
          </w:p>
        </w:tc>
        <w:tc>
          <w:tcPr>
            <w:tcW w:w="5245" w:type="dxa"/>
            <w:shd w:val="clear" w:color="auto" w:fill="FABF8F" w:themeFill="accent6" w:themeFillTint="99"/>
          </w:tcPr>
          <w:p w:rsidR="00EE61BC" w:rsidRPr="00445A47" w:rsidRDefault="00EE61BC" w:rsidP="005246F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b/>
                <w:color w:val="auto"/>
                <w:sz w:val="36"/>
                <w:szCs w:val="44"/>
                <w:lang w:eastAsia="zh-TW"/>
              </w:rPr>
            </w:pPr>
            <w:r w:rsidRPr="00445A47">
              <w:rPr>
                <w:rFonts w:ascii="標楷體" w:eastAsia="標楷體" w:hAnsi="標楷體" w:hint="eastAsia"/>
                <w:b/>
                <w:color w:val="auto"/>
                <w:sz w:val="36"/>
                <w:szCs w:val="44"/>
                <w:lang w:eastAsia="zh-TW"/>
              </w:rPr>
              <w:t>駐點時間</w:t>
            </w:r>
          </w:p>
        </w:tc>
        <w:tc>
          <w:tcPr>
            <w:tcW w:w="2062" w:type="dxa"/>
            <w:shd w:val="clear" w:color="auto" w:fill="FABF8F" w:themeFill="accent6" w:themeFillTint="99"/>
          </w:tcPr>
          <w:p w:rsidR="00EE61BC" w:rsidRPr="00445A47" w:rsidRDefault="00EE61BC" w:rsidP="005246F0">
            <w:pPr>
              <w:pStyle w:val="a3"/>
              <w:spacing w:line="400" w:lineRule="exact"/>
              <w:ind w:leftChars="0" w:left="0"/>
              <w:rPr>
                <w:rFonts w:ascii="標楷體" w:eastAsia="標楷體" w:hAnsi="標楷體"/>
                <w:b/>
                <w:color w:val="auto"/>
                <w:sz w:val="36"/>
                <w:szCs w:val="44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color w:val="auto"/>
                <w:sz w:val="36"/>
                <w:szCs w:val="44"/>
                <w:lang w:eastAsia="zh-TW"/>
              </w:rPr>
              <w:t>地點</w:t>
            </w:r>
          </w:p>
        </w:tc>
      </w:tr>
      <w:tr w:rsidR="00EE61BC" w:rsidTr="00EE61BC">
        <w:trPr>
          <w:trHeight w:val="948"/>
        </w:trPr>
        <w:tc>
          <w:tcPr>
            <w:tcW w:w="2552" w:type="dxa"/>
            <w:vAlign w:val="center"/>
          </w:tcPr>
          <w:p w:rsidR="00EE61BC" w:rsidRPr="00E37859" w:rsidRDefault="00AC7AB6" w:rsidP="005246F0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東</w:t>
            </w:r>
            <w:r w:rsidR="00EE61BC"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區身資中心駐點龍潭中心</w:t>
            </w:r>
          </w:p>
        </w:tc>
        <w:tc>
          <w:tcPr>
            <w:tcW w:w="5245" w:type="dxa"/>
            <w:vAlign w:val="center"/>
          </w:tcPr>
          <w:p w:rsidR="00EE61BC" w:rsidRPr="00E37859" w:rsidRDefault="00EE61BC" w:rsidP="005246F0">
            <w:pPr>
              <w:spacing w:line="440" w:lineRule="exact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10/8、10/22、11/5、11/19、12/3、12/17、12/31，駐點時間</w:t>
            </w:r>
            <w:r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為</w:t>
            </w: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週四下午。</w:t>
            </w:r>
          </w:p>
        </w:tc>
        <w:tc>
          <w:tcPr>
            <w:tcW w:w="2062" w:type="dxa"/>
          </w:tcPr>
          <w:p w:rsidR="00EE61BC" w:rsidRPr="00E37859" w:rsidRDefault="00AC7AB6" w:rsidP="00AC7AB6">
            <w:pPr>
              <w:spacing w:line="440" w:lineRule="exact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桃園市龍潭區干城路19巷30號</w:t>
            </w:r>
          </w:p>
        </w:tc>
      </w:tr>
      <w:tr w:rsidR="00EE61BC" w:rsidTr="00EE61BC">
        <w:trPr>
          <w:trHeight w:val="849"/>
        </w:trPr>
        <w:tc>
          <w:tcPr>
            <w:tcW w:w="2552" w:type="dxa"/>
            <w:vAlign w:val="center"/>
          </w:tcPr>
          <w:p w:rsidR="00EE61BC" w:rsidRPr="00E37859" w:rsidRDefault="00EE61BC" w:rsidP="005246F0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南區身資中心駐點中壢中心</w:t>
            </w:r>
          </w:p>
        </w:tc>
        <w:tc>
          <w:tcPr>
            <w:tcW w:w="5245" w:type="dxa"/>
            <w:vAlign w:val="center"/>
          </w:tcPr>
          <w:p w:rsidR="00EE61BC" w:rsidRPr="00E37859" w:rsidRDefault="00EE61BC" w:rsidP="005246F0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10/21、</w:t>
            </w:r>
            <w:r w:rsidR="00AC7AB6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11/</w:t>
            </w: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4、11/18、</w:t>
            </w:r>
            <w:r w:rsidR="00AC7AB6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12/</w:t>
            </w: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2、12/16、12/30，駐點時間</w:t>
            </w:r>
            <w:r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為</w:t>
            </w:r>
            <w:r w:rsidRPr="00E37859"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週三下午。</w:t>
            </w:r>
          </w:p>
        </w:tc>
        <w:tc>
          <w:tcPr>
            <w:tcW w:w="2062" w:type="dxa"/>
          </w:tcPr>
          <w:p w:rsidR="00EE61BC" w:rsidRPr="00E37859" w:rsidRDefault="00AC7AB6" w:rsidP="005246F0">
            <w:pPr>
              <w:pStyle w:val="a3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color w:val="auto"/>
                <w:sz w:val="36"/>
                <w:szCs w:val="44"/>
                <w:lang w:eastAsia="zh-TW"/>
              </w:rPr>
            </w:pPr>
            <w:r>
              <w:rPr>
                <w:rFonts w:ascii="標楷體" w:eastAsia="標楷體" w:hAnsi="標楷體" w:hint="eastAsia"/>
                <w:color w:val="auto"/>
                <w:sz w:val="36"/>
                <w:szCs w:val="44"/>
                <w:lang w:eastAsia="zh-TW"/>
              </w:rPr>
              <w:t>桃園市中壢區元化路159號1樓</w:t>
            </w:r>
          </w:p>
        </w:tc>
      </w:tr>
    </w:tbl>
    <w:p w:rsidR="007470FD" w:rsidRDefault="00EE61BC" w:rsidP="007470FD">
      <w:pPr>
        <w:pStyle w:val="a3"/>
        <w:spacing w:line="400" w:lineRule="exact"/>
        <w:ind w:leftChars="0" w:left="482"/>
        <w:jc w:val="left"/>
        <w:rPr>
          <w:rFonts w:ascii="標楷體" w:eastAsia="標楷體" w:hAnsi="標楷體"/>
          <w:color w:val="auto"/>
          <w:sz w:val="40"/>
          <w:szCs w:val="44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 wp14:anchorId="692A8C7A" wp14:editId="205C1A56">
            <wp:simplePos x="0" y="0"/>
            <wp:positionH relativeFrom="column">
              <wp:posOffset>2034540</wp:posOffset>
            </wp:positionH>
            <wp:positionV relativeFrom="paragraph">
              <wp:posOffset>109220</wp:posOffset>
            </wp:positionV>
            <wp:extent cx="1957705" cy="586740"/>
            <wp:effectExtent l="0" t="0" r="4445" b="3810"/>
            <wp:wrapTight wrapText="bothSides">
              <wp:wrapPolygon edited="0">
                <wp:start x="0" y="0"/>
                <wp:lineTo x="0" y="20338"/>
                <wp:lineTo x="6936" y="21039"/>
                <wp:lineTo x="19968" y="21039"/>
                <wp:lineTo x="21229" y="20338"/>
                <wp:lineTo x="21439" y="18935"/>
                <wp:lineTo x="21439" y="9818"/>
                <wp:lineTo x="462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彩色-橫式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EF2" w:rsidRPr="00031631" w:rsidRDefault="003E1EF2" w:rsidP="00031631">
      <w:pPr>
        <w:pStyle w:val="a3"/>
        <w:spacing w:line="400" w:lineRule="exact"/>
        <w:ind w:leftChars="0" w:left="482"/>
        <w:jc w:val="left"/>
        <w:rPr>
          <w:rFonts w:ascii="標楷體" w:eastAsia="標楷體" w:hAnsi="標楷體"/>
          <w:color w:val="auto"/>
          <w:sz w:val="40"/>
          <w:szCs w:val="44"/>
          <w:lang w:eastAsia="zh-TW"/>
        </w:rPr>
      </w:pPr>
    </w:p>
    <w:sectPr w:rsidR="003E1EF2" w:rsidRPr="00031631" w:rsidSect="003E1EF2">
      <w:pgSz w:w="11906" w:h="16838"/>
      <w:pgMar w:top="1134" w:right="1021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C0B73"/>
    <w:multiLevelType w:val="hybridMultilevel"/>
    <w:tmpl w:val="E22A28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EF2"/>
    <w:rsid w:val="00021D27"/>
    <w:rsid w:val="00031631"/>
    <w:rsid w:val="000D6591"/>
    <w:rsid w:val="003E1EF2"/>
    <w:rsid w:val="00445A47"/>
    <w:rsid w:val="004B595F"/>
    <w:rsid w:val="005246F0"/>
    <w:rsid w:val="005B7678"/>
    <w:rsid w:val="005C1D1C"/>
    <w:rsid w:val="007470FD"/>
    <w:rsid w:val="008653F6"/>
    <w:rsid w:val="008703C1"/>
    <w:rsid w:val="008F4AC5"/>
    <w:rsid w:val="00A3083C"/>
    <w:rsid w:val="00A4162B"/>
    <w:rsid w:val="00AC7AB6"/>
    <w:rsid w:val="00C100F6"/>
    <w:rsid w:val="00D107CB"/>
    <w:rsid w:val="00E37859"/>
    <w:rsid w:val="00E4519F"/>
    <w:rsid w:val="00EE61BC"/>
    <w:rsid w:val="00F6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EF2"/>
    <w:pPr>
      <w:jc w:val="center"/>
    </w:pPr>
    <w:rPr>
      <w:rFonts w:asciiTheme="majorHAnsi" w:hAnsiTheme="majorHAnsi"/>
      <w:color w:val="84AA33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EF2"/>
    <w:pPr>
      <w:ind w:leftChars="200" w:left="480"/>
    </w:pPr>
  </w:style>
  <w:style w:type="table" w:styleId="a4">
    <w:name w:val="Table Grid"/>
    <w:basedOn w:val="a1"/>
    <w:uiPriority w:val="59"/>
    <w:rsid w:val="007470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EF2"/>
    <w:pPr>
      <w:jc w:val="center"/>
    </w:pPr>
    <w:rPr>
      <w:rFonts w:asciiTheme="majorHAnsi" w:hAnsiTheme="majorHAnsi"/>
      <w:color w:val="84AA33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EF2"/>
    <w:pPr>
      <w:ind w:leftChars="200" w:left="480"/>
    </w:pPr>
  </w:style>
  <w:style w:type="table" w:styleId="a4">
    <w:name w:val="Table Grid"/>
    <w:basedOn w:val="a1"/>
    <w:uiPriority w:val="59"/>
    <w:rsid w:val="007470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21BFA-AF85-43B7-A83B-C42CC8DEB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458</Characters>
  <Application>Microsoft Office Word</Application>
  <DocSecurity>0</DocSecurity>
  <Lines>3</Lines>
  <Paragraphs>1</Paragraphs>
  <ScaleCrop>false</ScaleCrop>
  <Company>SYNNEX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彭久熏</cp:lastModifiedBy>
  <cp:revision>2</cp:revision>
  <dcterms:created xsi:type="dcterms:W3CDTF">2015-10-26T06:03:00Z</dcterms:created>
  <dcterms:modified xsi:type="dcterms:W3CDTF">2015-10-26T06:03:00Z</dcterms:modified>
</cp:coreProperties>
</file>