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97" w:rsidRPr="009E0278" w:rsidRDefault="00C20D97" w:rsidP="00C20D97">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distribute"/>
        <w:rPr>
          <w:rFonts w:ascii="標楷體" w:eastAsia="標楷體"/>
          <w:b/>
          <w:w w:val="95"/>
          <w:sz w:val="36"/>
          <w:szCs w:val="36"/>
        </w:rPr>
      </w:pPr>
      <w:r w:rsidRPr="009E0278">
        <w:rPr>
          <w:rFonts w:ascii="標楷體" w:eastAsia="標楷體" w:hint="eastAsia"/>
          <w:b/>
          <w:w w:val="95"/>
          <w:sz w:val="36"/>
          <w:szCs w:val="36"/>
        </w:rPr>
        <w:t>桃園</w:t>
      </w:r>
      <w:r>
        <w:rPr>
          <w:rFonts w:ascii="標楷體" w:eastAsia="標楷體" w:hint="eastAsia"/>
          <w:b/>
          <w:w w:val="95"/>
          <w:sz w:val="36"/>
          <w:szCs w:val="36"/>
        </w:rPr>
        <w:t>市文昌國中教師</w:t>
      </w:r>
      <w:r w:rsidRPr="009E0278">
        <w:rPr>
          <w:rFonts w:ascii="標楷體" w:eastAsia="標楷體" w:hint="eastAsia"/>
          <w:b/>
          <w:w w:val="95"/>
          <w:sz w:val="36"/>
          <w:szCs w:val="36"/>
        </w:rPr>
        <w:t>會第</w:t>
      </w:r>
      <w:r w:rsidR="007222DF">
        <w:rPr>
          <w:rFonts w:ascii="標楷體" w:eastAsia="標楷體" w:hint="eastAsia"/>
          <w:b/>
          <w:w w:val="95"/>
          <w:sz w:val="36"/>
          <w:szCs w:val="36"/>
        </w:rPr>
        <w:t>5</w:t>
      </w:r>
      <w:r w:rsidRPr="009E0278">
        <w:rPr>
          <w:rFonts w:ascii="標楷體" w:eastAsia="標楷體" w:hint="eastAsia"/>
          <w:b/>
          <w:w w:val="95"/>
          <w:sz w:val="36"/>
          <w:szCs w:val="36"/>
        </w:rPr>
        <w:t>屆第</w:t>
      </w:r>
      <w:r w:rsidR="009A5C92">
        <w:rPr>
          <w:rFonts w:ascii="標楷體" w:eastAsia="標楷體" w:hint="eastAsia"/>
          <w:b/>
          <w:w w:val="95"/>
          <w:sz w:val="36"/>
          <w:szCs w:val="36"/>
        </w:rPr>
        <w:t>3</w:t>
      </w:r>
      <w:r w:rsidR="00161977">
        <w:rPr>
          <w:rFonts w:ascii="標楷體" w:eastAsia="標楷體" w:hint="eastAsia"/>
          <w:b/>
          <w:w w:val="95"/>
          <w:sz w:val="36"/>
          <w:szCs w:val="36"/>
        </w:rPr>
        <w:t>次理（監）事會會議紀錄</w:t>
      </w:r>
    </w:p>
    <w:p w:rsidR="00C20D97" w:rsidRPr="00053835" w:rsidRDefault="00C20D97" w:rsidP="00C20D97">
      <w:pPr>
        <w:spacing w:line="400" w:lineRule="exact"/>
        <w:rPr>
          <w:rFonts w:ascii="標楷體" w:eastAsia="標楷體" w:hAnsi="標楷體" w:cs="細明體"/>
          <w:sz w:val="28"/>
          <w:szCs w:val="28"/>
        </w:rPr>
      </w:pPr>
      <w:r>
        <w:rPr>
          <w:rFonts w:ascii="標楷體" w:eastAsia="標楷體" w:hAnsi="標楷體" w:cs="細明體" w:hint="eastAsia"/>
          <w:sz w:val="28"/>
          <w:szCs w:val="28"/>
        </w:rPr>
        <w:t>時間：</w:t>
      </w:r>
      <w:r w:rsidR="00E42626">
        <w:rPr>
          <w:rFonts w:ascii="標楷體" w:eastAsia="標楷體" w:hAnsi="標楷體" w:cs="細明體" w:hint="eastAsia"/>
          <w:sz w:val="28"/>
          <w:szCs w:val="28"/>
        </w:rPr>
        <w:t>111</w:t>
      </w:r>
      <w:r>
        <w:rPr>
          <w:rFonts w:ascii="標楷體" w:eastAsia="標楷體" w:hAnsi="標楷體" w:cs="細明體" w:hint="eastAsia"/>
          <w:sz w:val="28"/>
          <w:szCs w:val="28"/>
        </w:rPr>
        <w:t>年</w:t>
      </w:r>
      <w:r w:rsidR="009A5C92">
        <w:rPr>
          <w:rFonts w:ascii="標楷體" w:eastAsia="標楷體" w:hAnsi="標楷體" w:cs="細明體" w:hint="eastAsia"/>
          <w:sz w:val="28"/>
          <w:szCs w:val="28"/>
        </w:rPr>
        <w:t>6</w:t>
      </w:r>
      <w:r>
        <w:rPr>
          <w:rFonts w:ascii="標楷體" w:eastAsia="標楷體" w:hAnsi="標楷體" w:cs="細明體" w:hint="eastAsia"/>
          <w:sz w:val="28"/>
          <w:szCs w:val="28"/>
        </w:rPr>
        <w:t>月</w:t>
      </w:r>
      <w:r w:rsidR="00161977">
        <w:rPr>
          <w:rFonts w:ascii="標楷體" w:eastAsia="標楷體" w:hAnsi="標楷體" w:cs="細明體" w:hint="eastAsia"/>
          <w:sz w:val="28"/>
          <w:szCs w:val="28"/>
        </w:rPr>
        <w:t>23</w:t>
      </w:r>
      <w:r>
        <w:rPr>
          <w:rFonts w:ascii="標楷體" w:eastAsia="標楷體" w:hAnsi="標楷體" w:cs="細明體" w:hint="eastAsia"/>
          <w:sz w:val="28"/>
          <w:szCs w:val="28"/>
        </w:rPr>
        <w:t>日</w:t>
      </w:r>
      <w:r w:rsidR="00B401D2">
        <w:rPr>
          <w:rFonts w:ascii="標楷體" w:eastAsia="標楷體" w:hAnsi="標楷體" w:cs="細明體" w:hint="eastAsia"/>
          <w:sz w:val="28"/>
          <w:szCs w:val="28"/>
        </w:rPr>
        <w:t>(</w:t>
      </w:r>
      <w:r w:rsidR="00161977">
        <w:rPr>
          <w:rFonts w:ascii="標楷體" w:eastAsia="標楷體" w:hAnsi="標楷體" w:cs="細明體" w:hint="eastAsia"/>
          <w:sz w:val="28"/>
          <w:szCs w:val="28"/>
        </w:rPr>
        <w:t>四</w:t>
      </w:r>
      <w:r w:rsidR="00B401D2">
        <w:rPr>
          <w:rFonts w:ascii="標楷體" w:eastAsia="標楷體" w:hAnsi="標楷體" w:cs="細明體" w:hint="eastAsia"/>
          <w:sz w:val="28"/>
          <w:szCs w:val="28"/>
        </w:rPr>
        <w:t>)</w:t>
      </w:r>
      <w:r w:rsidR="00E42626">
        <w:rPr>
          <w:rFonts w:ascii="標楷體" w:eastAsia="標楷體" w:hAnsi="標楷體" w:cs="細明體" w:hint="eastAsia"/>
          <w:sz w:val="28"/>
          <w:szCs w:val="28"/>
        </w:rPr>
        <w:t>12</w:t>
      </w:r>
      <w:r w:rsidRPr="00053835">
        <w:rPr>
          <w:rFonts w:ascii="標楷體" w:eastAsia="標楷體" w:hAnsi="標楷體" w:cs="細明體" w:hint="eastAsia"/>
          <w:sz w:val="28"/>
          <w:szCs w:val="28"/>
        </w:rPr>
        <w:t>時</w:t>
      </w:r>
      <w:r w:rsidR="00E42626">
        <w:rPr>
          <w:rFonts w:ascii="標楷體" w:eastAsia="標楷體" w:hAnsi="標楷體" w:cs="細明體" w:hint="eastAsia"/>
          <w:sz w:val="28"/>
          <w:szCs w:val="28"/>
        </w:rPr>
        <w:t>35</w:t>
      </w:r>
      <w:r w:rsidR="001F6185">
        <w:rPr>
          <w:rFonts w:ascii="標楷體" w:eastAsia="標楷體" w:hAnsi="標楷體" w:cs="細明體" w:hint="eastAsia"/>
          <w:sz w:val="28"/>
          <w:szCs w:val="28"/>
        </w:rPr>
        <w:t>分</w:t>
      </w:r>
    </w:p>
    <w:p w:rsidR="00C20D97" w:rsidRPr="00053835" w:rsidRDefault="00C44B74" w:rsidP="00C20D97">
      <w:pPr>
        <w:spacing w:line="400" w:lineRule="exact"/>
        <w:rPr>
          <w:rFonts w:ascii="標楷體" w:eastAsia="標楷體" w:hAnsi="標楷體" w:cs="細明體"/>
          <w:sz w:val="28"/>
          <w:szCs w:val="28"/>
        </w:rPr>
      </w:pPr>
      <w:r>
        <w:rPr>
          <w:rFonts w:ascii="標楷體" w:eastAsia="標楷體" w:hAnsi="標楷體" w:cs="細明體" w:hint="eastAsia"/>
          <w:sz w:val="28"/>
          <w:szCs w:val="28"/>
        </w:rPr>
        <w:t>地點：文昌國中教師會辦公室</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應出席人數：</w:t>
      </w:r>
      <w:r>
        <w:rPr>
          <w:rFonts w:ascii="標楷體" w:eastAsia="標楷體" w:hAnsi="標楷體" w:cs="細明體" w:hint="eastAsia"/>
          <w:sz w:val="28"/>
          <w:szCs w:val="28"/>
        </w:rPr>
        <w:t>12人</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出席</w:t>
      </w:r>
      <w:r>
        <w:rPr>
          <w:rFonts w:ascii="標楷體" w:eastAsia="標楷體" w:hAnsi="標楷體" w:cs="細明體" w:hint="eastAsia"/>
          <w:sz w:val="28"/>
          <w:szCs w:val="28"/>
        </w:rPr>
        <w:t>人姓名</w:t>
      </w:r>
      <w:r w:rsidRPr="00656777">
        <w:rPr>
          <w:rFonts w:ascii="標楷體" w:eastAsia="標楷體" w:hAnsi="標楷體" w:cs="細明體" w:hint="eastAsia"/>
          <w:sz w:val="28"/>
          <w:szCs w:val="28"/>
        </w:rPr>
        <w:t>：</w:t>
      </w:r>
      <w:r>
        <w:rPr>
          <w:rFonts w:ascii="標楷體" w:eastAsia="標楷體" w:hAnsi="標楷體" w:cs="細明體" w:hint="eastAsia"/>
          <w:sz w:val="28"/>
          <w:szCs w:val="28"/>
        </w:rPr>
        <w:t>（附簽到簿</w:t>
      </w:r>
      <w:r>
        <w:rPr>
          <w:rFonts w:ascii="標楷體" w:eastAsia="標楷體" w:hAnsi="標楷體" w:cs="細明體"/>
          <w:sz w:val="28"/>
          <w:szCs w:val="28"/>
        </w:rPr>
        <w:t>）</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缺席人</w:t>
      </w:r>
      <w:r>
        <w:rPr>
          <w:rFonts w:ascii="標楷體" w:eastAsia="標楷體" w:hAnsi="標楷體" w:cs="細明體" w:hint="eastAsia"/>
          <w:sz w:val="28"/>
          <w:szCs w:val="28"/>
        </w:rPr>
        <w:t>姓名</w:t>
      </w:r>
      <w:r w:rsidRPr="00656777">
        <w:rPr>
          <w:rFonts w:ascii="標楷體" w:eastAsia="標楷體" w:hAnsi="標楷體" w:cs="細明體" w:hint="eastAsia"/>
          <w:sz w:val="28"/>
          <w:szCs w:val="28"/>
        </w:rPr>
        <w:t>：</w:t>
      </w:r>
      <w:r w:rsidR="00161977">
        <w:rPr>
          <w:rFonts w:ascii="標楷體" w:eastAsia="標楷體" w:hAnsi="標楷體" w:cs="細明體"/>
          <w:sz w:val="28"/>
          <w:szCs w:val="28"/>
        </w:rPr>
        <w:t>黃毓芬、曾來芋、林建瑋、張靜芳、詹幼儀</w:t>
      </w:r>
    </w:p>
    <w:p w:rsidR="00C20D97" w:rsidRDefault="00C20D97" w:rsidP="00C20D97">
      <w:pPr>
        <w:spacing w:line="400" w:lineRule="exact"/>
        <w:ind w:firstLineChars="100" w:firstLine="280"/>
        <w:rPr>
          <w:rFonts w:ascii="標楷體" w:eastAsia="標楷體" w:hAnsi="標楷體" w:cs="細明體"/>
          <w:sz w:val="28"/>
          <w:szCs w:val="28"/>
        </w:rPr>
      </w:pPr>
    </w:p>
    <w:p w:rsidR="00C20D97" w:rsidRPr="00255E59" w:rsidRDefault="00C20D97" w:rsidP="00C20D97">
      <w:pPr>
        <w:spacing w:line="400" w:lineRule="exact"/>
        <w:ind w:firstLineChars="100" w:firstLine="280"/>
        <w:rPr>
          <w:rFonts w:ascii="標楷體" w:eastAsia="標楷體" w:hAnsi="標楷體" w:cs="細明體"/>
          <w:sz w:val="28"/>
          <w:szCs w:val="28"/>
        </w:rPr>
      </w:pPr>
      <w:r w:rsidRPr="00255E59">
        <w:rPr>
          <w:rFonts w:ascii="標楷體" w:eastAsia="標楷體" w:hAnsi="標楷體" w:cs="細明體" w:hint="eastAsia"/>
          <w:sz w:val="28"/>
          <w:szCs w:val="28"/>
        </w:rPr>
        <w:t>（一）會議開始。</w:t>
      </w:r>
    </w:p>
    <w:p w:rsidR="00C20D97" w:rsidRPr="00255E59" w:rsidRDefault="00C20D97" w:rsidP="00C20D97">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（二）主席致詞。</w:t>
      </w:r>
    </w:p>
    <w:p w:rsidR="00C20D97" w:rsidRPr="00255E59" w:rsidRDefault="00C20D97" w:rsidP="00C20D97">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（三）來賓致詞。（預先徵詢，如無則免列）。</w:t>
      </w:r>
    </w:p>
    <w:p w:rsidR="00B36A5D" w:rsidRDefault="00C20D97" w:rsidP="00E42626">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（四）報告事項。</w:t>
      </w:r>
    </w:p>
    <w:p w:rsidR="003C739C" w:rsidRPr="00DB7127" w:rsidRDefault="003C739C" w:rsidP="000B2976">
      <w:pPr>
        <w:pStyle w:val="a9"/>
        <w:tabs>
          <w:tab w:val="left" w:pos="5040"/>
        </w:tabs>
        <w:spacing w:line="620" w:lineRule="exact"/>
        <w:ind w:leftChars="177" w:left="425"/>
        <w:rPr>
          <w:rFonts w:ascii="標楷體" w:eastAsia="標楷體"/>
          <w:szCs w:val="24"/>
          <w:lang w:eastAsia="zh-TW"/>
        </w:rPr>
      </w:pPr>
      <w:r w:rsidRPr="00DB7127">
        <w:rPr>
          <w:rFonts w:ascii="標楷體" w:eastAsia="標楷體" w:hint="eastAsia"/>
          <w:szCs w:val="24"/>
          <w:lang w:eastAsia="zh-TW"/>
        </w:rPr>
        <w:t>一</w:t>
      </w:r>
      <w:r w:rsidRPr="00DB7127">
        <w:rPr>
          <w:rFonts w:ascii="標楷體" w:eastAsia="標楷體" w:hint="eastAsia"/>
          <w:szCs w:val="24"/>
        </w:rPr>
        <w:t>、理事會工作報告：</w:t>
      </w:r>
    </w:p>
    <w:p w:rsidR="003C739C" w:rsidRPr="00DB7127" w:rsidRDefault="00613CE2" w:rsidP="000B2976">
      <w:pPr>
        <w:pStyle w:val="a9"/>
        <w:tabs>
          <w:tab w:val="left" w:pos="5040"/>
        </w:tabs>
        <w:spacing w:line="500" w:lineRule="exact"/>
        <w:ind w:leftChars="177" w:left="898" w:hangingChars="197" w:hanging="473"/>
        <w:rPr>
          <w:rFonts w:ascii="標楷體" w:eastAsia="標楷體"/>
          <w:szCs w:val="24"/>
        </w:rPr>
      </w:pPr>
      <w:r>
        <w:rPr>
          <w:rFonts w:ascii="標楷體" w:eastAsia="標楷體" w:hint="eastAsia"/>
          <w:szCs w:val="24"/>
        </w:rPr>
        <w:t>1.</w:t>
      </w:r>
      <w:r w:rsidR="003C739C" w:rsidRPr="00DB7127">
        <w:rPr>
          <w:rFonts w:ascii="標楷體" w:eastAsia="標楷體" w:hint="eastAsia"/>
          <w:szCs w:val="24"/>
        </w:rPr>
        <w:t>本會現有正式會</w:t>
      </w:r>
      <w:r w:rsidR="003C739C" w:rsidRPr="00DB7127">
        <w:rPr>
          <w:rFonts w:ascii="標楷體" w:eastAsia="標楷體" w:hint="eastAsia"/>
          <w:szCs w:val="24"/>
          <w:lang w:eastAsia="zh-TW"/>
        </w:rPr>
        <w:t>員</w:t>
      </w:r>
      <w:r>
        <w:rPr>
          <w:rFonts w:ascii="標楷體" w:eastAsia="標楷體" w:hint="eastAsia"/>
          <w:szCs w:val="24"/>
          <w:lang w:eastAsia="zh-TW"/>
        </w:rPr>
        <w:t>49</w:t>
      </w:r>
      <w:r w:rsidR="003C739C" w:rsidRPr="00DB7127">
        <w:rPr>
          <w:rFonts w:ascii="標楷體" w:eastAsia="標楷體" w:hint="eastAsia"/>
          <w:szCs w:val="24"/>
        </w:rPr>
        <w:t>人。</w:t>
      </w:r>
    </w:p>
    <w:p w:rsidR="00ED35E5" w:rsidRDefault="00613CE2" w:rsidP="00ED35E5">
      <w:pPr>
        <w:pStyle w:val="a9"/>
        <w:tabs>
          <w:tab w:val="left" w:pos="5040"/>
        </w:tabs>
        <w:spacing w:line="500" w:lineRule="exact"/>
        <w:ind w:leftChars="177" w:left="898" w:hangingChars="197" w:hanging="473"/>
        <w:rPr>
          <w:rFonts w:ascii="標楷體" w:eastAsia="標楷體"/>
          <w:szCs w:val="24"/>
        </w:rPr>
      </w:pPr>
      <w:r>
        <w:rPr>
          <w:rFonts w:ascii="標楷體" w:eastAsia="標楷體" w:hint="eastAsia"/>
          <w:szCs w:val="24"/>
        </w:rPr>
        <w:t>2.</w:t>
      </w:r>
      <w:r>
        <w:rPr>
          <w:rFonts w:ascii="標楷體" w:eastAsia="標楷體" w:hint="eastAsia"/>
          <w:szCs w:val="24"/>
          <w:lang w:eastAsia="zh-TW"/>
        </w:rPr>
        <w:t>111</w:t>
      </w:r>
      <w:r>
        <w:rPr>
          <w:rFonts w:ascii="標楷體" w:eastAsia="標楷體" w:hint="eastAsia"/>
          <w:szCs w:val="24"/>
        </w:rPr>
        <w:t>年1</w:t>
      </w:r>
      <w:r w:rsidR="003C739C" w:rsidRPr="00DB7127">
        <w:rPr>
          <w:rFonts w:ascii="標楷體" w:eastAsia="標楷體" w:hint="eastAsia"/>
          <w:szCs w:val="24"/>
        </w:rPr>
        <w:t>月</w:t>
      </w:r>
      <w:r w:rsidR="003C739C" w:rsidRPr="00DB7127">
        <w:rPr>
          <w:rFonts w:ascii="標楷體" w:eastAsia="標楷體" w:hint="eastAsia"/>
          <w:szCs w:val="24"/>
          <w:lang w:eastAsia="zh-TW"/>
        </w:rPr>
        <w:t>至今共</w:t>
      </w:r>
      <w:r w:rsidR="003C739C" w:rsidRPr="00DB7127">
        <w:rPr>
          <w:rFonts w:ascii="標楷體" w:eastAsia="標楷體" w:hint="eastAsia"/>
          <w:szCs w:val="24"/>
        </w:rPr>
        <w:t>收文</w:t>
      </w:r>
      <w:r w:rsidR="00756A82">
        <w:rPr>
          <w:rFonts w:ascii="標楷體" w:eastAsia="標楷體" w:hint="eastAsia"/>
          <w:szCs w:val="24"/>
          <w:lang w:eastAsia="zh-TW"/>
        </w:rPr>
        <w:t>15</w:t>
      </w:r>
      <w:r w:rsidR="003C739C" w:rsidRPr="00DB7127">
        <w:rPr>
          <w:rFonts w:ascii="標楷體" w:eastAsia="標楷體" w:hint="eastAsia"/>
          <w:szCs w:val="24"/>
        </w:rPr>
        <w:t>件，發文</w:t>
      </w:r>
      <w:r w:rsidR="003C739C" w:rsidRPr="00DB7127">
        <w:rPr>
          <w:rFonts w:ascii="標楷體" w:eastAsia="標楷體" w:hint="eastAsia"/>
          <w:szCs w:val="24"/>
          <w:lang w:eastAsia="zh-TW"/>
        </w:rPr>
        <w:t>1</w:t>
      </w:r>
      <w:r w:rsidR="003C739C" w:rsidRPr="00DB7127">
        <w:rPr>
          <w:rFonts w:ascii="標楷體" w:eastAsia="標楷體" w:hint="eastAsia"/>
          <w:szCs w:val="24"/>
        </w:rPr>
        <w:t>件。</w:t>
      </w:r>
    </w:p>
    <w:p w:rsidR="00ED35E5" w:rsidRDefault="00ED35E5" w:rsidP="00ED35E5">
      <w:pPr>
        <w:pStyle w:val="a9"/>
        <w:tabs>
          <w:tab w:val="left" w:pos="5040"/>
        </w:tabs>
        <w:spacing w:line="500" w:lineRule="exact"/>
        <w:ind w:leftChars="177" w:left="898" w:hangingChars="197" w:hanging="473"/>
        <w:rPr>
          <w:rFonts w:ascii="標楷體" w:eastAsia="標楷體" w:hAnsi="標楷體" w:cs="細明體"/>
          <w:szCs w:val="24"/>
        </w:rPr>
      </w:pPr>
      <w:r>
        <w:rPr>
          <w:rFonts w:ascii="標楷體" w:eastAsia="標楷體"/>
          <w:szCs w:val="24"/>
        </w:rPr>
        <w:t>3.</w:t>
      </w:r>
      <w:r>
        <w:rPr>
          <w:rFonts w:ascii="標楷體" w:eastAsia="標楷體" w:hAnsi="標楷體" w:cs="細明體"/>
          <w:szCs w:val="24"/>
        </w:rPr>
        <w:t>有關導師遴選辦法代導減扣積分事項報告。</w:t>
      </w:r>
    </w:p>
    <w:p w:rsidR="00161977" w:rsidRPr="00161977" w:rsidRDefault="00161977" w:rsidP="00161977">
      <w:pPr>
        <w:rPr>
          <w:lang w:val="x-none" w:eastAsia="x-none"/>
        </w:rPr>
      </w:pPr>
      <w:r w:rsidRPr="00161977">
        <w:t xml:space="preserve">      </w:t>
      </w:r>
      <w:r>
        <w:rPr>
          <w:lang w:val="x-none" w:eastAsia="x-none"/>
        </w:rPr>
        <w:t>經導師遴選委員會討論，已於校務會議提案。</w:t>
      </w:r>
      <w:bookmarkStart w:id="0" w:name="_GoBack"/>
      <w:bookmarkEnd w:id="0"/>
    </w:p>
    <w:p w:rsidR="00ED35E5" w:rsidRPr="00ED35E5" w:rsidRDefault="00ED35E5" w:rsidP="00ED35E5">
      <w:pPr>
        <w:pStyle w:val="a9"/>
        <w:tabs>
          <w:tab w:val="left" w:pos="5040"/>
        </w:tabs>
        <w:spacing w:line="500" w:lineRule="exact"/>
        <w:ind w:leftChars="177" w:left="898" w:hangingChars="197" w:hanging="473"/>
        <w:rPr>
          <w:rFonts w:ascii="標楷體" w:eastAsia="標楷體"/>
          <w:szCs w:val="24"/>
        </w:rPr>
      </w:pPr>
      <w:r>
        <w:rPr>
          <w:rFonts w:ascii="標楷體" w:eastAsia="標楷體" w:hAnsi="標楷體" w:cs="細明體"/>
          <w:szCs w:val="24"/>
        </w:rPr>
        <w:t>4.有關交通導護相關事項報告。</w:t>
      </w:r>
    </w:p>
    <w:p w:rsidR="003C739C" w:rsidRPr="00B666C6" w:rsidRDefault="00161977" w:rsidP="000B2976">
      <w:pPr>
        <w:ind w:leftChars="177" w:left="425"/>
        <w:rPr>
          <w:lang w:val="x-none" w:eastAsia="x-none"/>
        </w:rPr>
      </w:pPr>
      <w:r w:rsidRPr="00B666C6">
        <w:t xml:space="preserve">  </w:t>
      </w:r>
      <w:r w:rsidRPr="00B666C6">
        <w:rPr>
          <w:lang w:val="x-none" w:eastAsia="x-none"/>
        </w:rPr>
        <w:t>經交通安全特設委員會討論，導護辦法已修改值勤時間，</w:t>
      </w:r>
      <w:r w:rsidR="00B666C6" w:rsidRPr="00B666C6">
        <w:rPr>
          <w:lang w:val="x-none" w:eastAsia="x-none"/>
        </w:rPr>
        <w:t>並於校務會議提案</w:t>
      </w:r>
      <w:r w:rsidRPr="00B666C6">
        <w:rPr>
          <w:lang w:val="x-none" w:eastAsia="x-none"/>
        </w:rPr>
        <w:t>。</w:t>
      </w:r>
    </w:p>
    <w:p w:rsidR="003C739C" w:rsidRPr="00DB7127" w:rsidRDefault="003C739C" w:rsidP="000B2976">
      <w:pPr>
        <w:pStyle w:val="a9"/>
        <w:tabs>
          <w:tab w:val="left" w:pos="5040"/>
        </w:tabs>
        <w:spacing w:after="360" w:line="500" w:lineRule="exact"/>
        <w:ind w:leftChars="177" w:left="425"/>
        <w:rPr>
          <w:rFonts w:ascii="標楷體" w:eastAsia="標楷體"/>
          <w:szCs w:val="24"/>
        </w:rPr>
      </w:pPr>
      <w:r w:rsidRPr="00DB7127">
        <w:rPr>
          <w:rFonts w:ascii="標楷體" w:eastAsia="標楷體" w:hint="eastAsia"/>
          <w:szCs w:val="24"/>
          <w:lang w:eastAsia="zh-TW"/>
        </w:rPr>
        <w:t>二</w:t>
      </w:r>
      <w:r w:rsidRPr="00DB7127">
        <w:rPr>
          <w:rFonts w:ascii="標楷體" w:eastAsia="標楷體" w:hint="eastAsia"/>
          <w:szCs w:val="24"/>
        </w:rPr>
        <w:t>、監事會監察報告：</w:t>
      </w:r>
    </w:p>
    <w:p w:rsidR="003C739C" w:rsidRPr="00F14261" w:rsidRDefault="003C739C" w:rsidP="000B2976">
      <w:pPr>
        <w:pStyle w:val="a9"/>
        <w:tabs>
          <w:tab w:val="left" w:pos="5040"/>
        </w:tabs>
        <w:spacing w:line="240" w:lineRule="auto"/>
        <w:ind w:leftChars="177" w:left="425"/>
        <w:rPr>
          <w:rFonts w:ascii="標楷體" w:eastAsia="標楷體"/>
          <w:szCs w:val="24"/>
        </w:rPr>
      </w:pPr>
      <w:r w:rsidRPr="00DB7127">
        <w:rPr>
          <w:rFonts w:ascii="標楷體" w:eastAsia="標楷體" w:hint="eastAsia"/>
          <w:szCs w:val="24"/>
        </w:rPr>
        <w:t>本會依據章程規分別於</w:t>
      </w:r>
      <w:r w:rsidR="009A5C92">
        <w:rPr>
          <w:rFonts w:ascii="標楷體" w:eastAsia="標楷體" w:hint="eastAsia"/>
          <w:szCs w:val="24"/>
          <w:lang w:eastAsia="zh-TW"/>
        </w:rPr>
        <w:t>6</w:t>
      </w:r>
      <w:r w:rsidRPr="00DB7127">
        <w:rPr>
          <w:rFonts w:ascii="標楷體" w:eastAsia="標楷體" w:hint="eastAsia"/>
          <w:szCs w:val="24"/>
        </w:rPr>
        <w:t>月</w:t>
      </w:r>
      <w:r w:rsidR="000D2BCF">
        <w:rPr>
          <w:rFonts w:ascii="標楷體" w:eastAsia="標楷體" w:hint="eastAsia"/>
          <w:szCs w:val="24"/>
          <w:lang w:eastAsia="zh-TW"/>
        </w:rPr>
        <w:t>2</w:t>
      </w:r>
      <w:r w:rsidR="00161977">
        <w:rPr>
          <w:rFonts w:ascii="標楷體" w:eastAsia="標楷體" w:hint="eastAsia"/>
          <w:szCs w:val="24"/>
          <w:lang w:eastAsia="zh-TW"/>
        </w:rPr>
        <w:t>3</w:t>
      </w:r>
      <w:r w:rsidRPr="00DB7127">
        <w:rPr>
          <w:rFonts w:ascii="標楷體" w:eastAsia="標楷體" w:hint="eastAsia"/>
          <w:szCs w:val="24"/>
        </w:rPr>
        <w:t>日召開監事會</w:t>
      </w:r>
      <w:r w:rsidRPr="00F14261">
        <w:rPr>
          <w:rFonts w:ascii="標楷體" w:eastAsia="標楷體" w:hint="eastAsia"/>
          <w:szCs w:val="24"/>
        </w:rPr>
        <w:t>議，審議理事會提之各項財務管理及經費收支報告等均依規定辦理核銷在案且各項會務活動均按工作計畫執行，經監事會稽查結果確實符合規定，謹此報告，敬請指教。</w:t>
      </w:r>
    </w:p>
    <w:p w:rsidR="003C739C" w:rsidRPr="00F14261" w:rsidRDefault="003C739C" w:rsidP="00E617D6">
      <w:pPr>
        <w:pStyle w:val="a9"/>
        <w:tabs>
          <w:tab w:val="left" w:pos="5040"/>
        </w:tabs>
        <w:wordWrap w:val="0"/>
        <w:spacing w:line="240" w:lineRule="auto"/>
        <w:ind w:leftChars="177" w:left="425" w:right="260" w:firstLineChars="1150" w:firstLine="2760"/>
        <w:jc w:val="right"/>
        <w:rPr>
          <w:rFonts w:ascii="標楷體" w:eastAsia="標楷體"/>
          <w:szCs w:val="24"/>
        </w:rPr>
      </w:pPr>
      <w:r>
        <w:rPr>
          <w:rFonts w:ascii="標楷體" w:eastAsia="標楷體" w:hint="eastAsia"/>
          <w:szCs w:val="24"/>
          <w:lang w:eastAsia="zh-TW"/>
        </w:rPr>
        <w:t xml:space="preserve">   </w:t>
      </w:r>
      <w:r w:rsidRPr="00F14261">
        <w:rPr>
          <w:rFonts w:ascii="標楷體" w:eastAsia="標楷體" w:hint="eastAsia"/>
          <w:szCs w:val="24"/>
        </w:rPr>
        <w:t>報告人：常務監事</w:t>
      </w:r>
      <w:r>
        <w:rPr>
          <w:rFonts w:ascii="標楷體" w:eastAsia="標楷體" w:hint="eastAsia"/>
          <w:szCs w:val="24"/>
          <w:lang w:eastAsia="zh-TW"/>
        </w:rPr>
        <w:t xml:space="preserve"> </w:t>
      </w:r>
      <w:r w:rsidR="009157E7">
        <w:rPr>
          <w:rFonts w:ascii="標楷體" w:eastAsia="標楷體" w:hint="eastAsia"/>
          <w:szCs w:val="24"/>
          <w:lang w:eastAsia="zh-TW"/>
        </w:rPr>
        <w:t>周振華</w:t>
      </w:r>
    </w:p>
    <w:p w:rsidR="003C739C" w:rsidRDefault="003C739C" w:rsidP="000B2976">
      <w:pPr>
        <w:ind w:leftChars="177" w:left="425"/>
        <w:rPr>
          <w:rFonts w:ascii="標楷體" w:eastAsia="標楷體"/>
          <w:sz w:val="30"/>
          <w:szCs w:val="30"/>
        </w:rPr>
      </w:pPr>
      <w:r>
        <w:rPr>
          <w:rFonts w:ascii="標楷體" w:eastAsia="標楷體" w:hint="eastAsia"/>
          <w:sz w:val="30"/>
          <w:szCs w:val="30"/>
          <w:lang w:val="x-none"/>
        </w:rPr>
        <w:t xml:space="preserve">                </w:t>
      </w:r>
      <w:r w:rsidR="000B2976">
        <w:rPr>
          <w:rFonts w:ascii="標楷體" w:eastAsia="標楷體" w:hint="eastAsia"/>
          <w:sz w:val="30"/>
          <w:szCs w:val="30"/>
          <w:lang w:val="x-none"/>
        </w:rPr>
        <w:t xml:space="preserve">                              </w:t>
      </w:r>
      <w:r>
        <w:rPr>
          <w:rFonts w:ascii="標楷體" w:eastAsia="標楷體" w:hint="eastAsia"/>
          <w:sz w:val="30"/>
          <w:szCs w:val="30"/>
          <w:lang w:val="x-none"/>
        </w:rPr>
        <w:t xml:space="preserve">   </w:t>
      </w:r>
      <w:r>
        <w:rPr>
          <w:rFonts w:ascii="標楷體" w:eastAsia="標楷體" w:hint="eastAsia"/>
          <w:sz w:val="30"/>
          <w:szCs w:val="30"/>
        </w:rPr>
        <w:t>代表全體監事報告</w:t>
      </w:r>
    </w:p>
    <w:p w:rsidR="009A5C92" w:rsidRDefault="00ED35E5" w:rsidP="00161977">
      <w:pPr>
        <w:pStyle w:val="a9"/>
        <w:tabs>
          <w:tab w:val="left" w:pos="5040"/>
        </w:tabs>
        <w:spacing w:line="500" w:lineRule="exact"/>
        <w:ind w:leftChars="177" w:left="425"/>
        <w:rPr>
          <w:rFonts w:ascii="標楷體" w:eastAsia="標楷體" w:hAnsi="標楷體" w:cs="細明體"/>
          <w:szCs w:val="24"/>
        </w:rPr>
      </w:pPr>
      <w:r>
        <w:rPr>
          <w:rFonts w:ascii="標楷體" w:eastAsia="標楷體" w:hAnsi="標楷體" w:cs="細明體"/>
          <w:szCs w:val="24"/>
        </w:rPr>
        <w:t>三</w:t>
      </w:r>
      <w:r w:rsidR="009A5C92">
        <w:rPr>
          <w:rFonts w:ascii="標楷體" w:eastAsia="標楷體" w:hAnsi="標楷體" w:cs="細明體"/>
          <w:szCs w:val="24"/>
        </w:rPr>
        <w:t>、有關參與成立</w:t>
      </w:r>
      <w:r w:rsidR="009A5C92">
        <w:rPr>
          <w:rFonts w:ascii="新細明體" w:eastAsia="新細明體" w:hAnsi="新細明體" w:cs="細明體" w:hint="eastAsia"/>
          <w:szCs w:val="24"/>
        </w:rPr>
        <w:t>「</w:t>
      </w:r>
      <w:r w:rsidR="009A5C92">
        <w:rPr>
          <w:rFonts w:ascii="標楷體" w:eastAsia="標楷體" w:hAnsi="標楷體" w:cs="細明體"/>
          <w:szCs w:val="24"/>
        </w:rPr>
        <w:t>桃園市直轄市教師會</w:t>
      </w:r>
      <w:r w:rsidR="009A5C92">
        <w:rPr>
          <w:rFonts w:ascii="新細明體" w:eastAsia="新細明體" w:hAnsi="新細明體" w:cs="細明體" w:hint="eastAsia"/>
          <w:szCs w:val="24"/>
        </w:rPr>
        <w:t>」</w:t>
      </w:r>
      <w:r w:rsidR="009A5C92" w:rsidRPr="009A5C92">
        <w:rPr>
          <w:rFonts w:ascii="標楷體" w:eastAsia="標楷體" w:hAnsi="標楷體" w:cs="細明體" w:hint="eastAsia"/>
          <w:szCs w:val="24"/>
        </w:rPr>
        <w:t>事項討論</w:t>
      </w:r>
    </w:p>
    <w:p w:rsidR="00161977" w:rsidRDefault="00161977" w:rsidP="00161977">
      <w:pPr>
        <w:rPr>
          <w:lang w:val="x-none" w:eastAsia="x-none"/>
        </w:rPr>
      </w:pPr>
      <w:r>
        <w:rPr>
          <w:lang w:val="x-none" w:eastAsia="x-none"/>
        </w:rPr>
        <w:t xml:space="preserve">        </w:t>
      </w:r>
      <w:r>
        <w:rPr>
          <w:lang w:val="x-none" w:eastAsia="x-none"/>
        </w:rPr>
        <w:t>六票通過</w:t>
      </w:r>
      <w:r w:rsidR="00170EE0">
        <w:rPr>
          <w:lang w:val="x-none" w:eastAsia="x-none"/>
        </w:rPr>
        <w:t>，將退出桃園市教師會，參與成立桃園市直轄市教師會</w:t>
      </w:r>
      <w:r>
        <w:rPr>
          <w:lang w:val="x-none" w:eastAsia="x-none"/>
        </w:rPr>
        <w:t>。</w:t>
      </w:r>
    </w:p>
    <w:p w:rsidR="00161977" w:rsidRPr="00161977" w:rsidRDefault="00161977" w:rsidP="00161977">
      <w:pPr>
        <w:rPr>
          <w:lang w:val="x-none" w:eastAsia="x-none"/>
        </w:rPr>
      </w:pPr>
    </w:p>
    <w:p w:rsidR="00161977" w:rsidRDefault="003C739C" w:rsidP="00161977">
      <w:pPr>
        <w:spacing w:line="400" w:lineRule="exact"/>
        <w:ind w:leftChars="100" w:left="1500" w:hangingChars="450" w:hanging="1260"/>
        <w:rPr>
          <w:rFonts w:ascii="標楷體" w:eastAsia="標楷體" w:hAnsi="標楷體" w:cs="細明體"/>
          <w:sz w:val="28"/>
          <w:szCs w:val="28"/>
        </w:rPr>
      </w:pPr>
      <w:r>
        <w:rPr>
          <w:rFonts w:ascii="標楷體" w:eastAsia="標楷體" w:hAnsi="標楷體" w:cs="細明體" w:hint="eastAsia"/>
          <w:sz w:val="28"/>
          <w:szCs w:val="28"/>
        </w:rPr>
        <w:t>（五</w:t>
      </w:r>
      <w:r w:rsidR="00C20D97" w:rsidRPr="00255E59">
        <w:rPr>
          <w:rFonts w:ascii="標楷體" w:eastAsia="標楷體" w:hAnsi="標楷體" w:cs="細明體" w:hint="eastAsia"/>
          <w:sz w:val="28"/>
          <w:szCs w:val="28"/>
        </w:rPr>
        <w:t>）臨時動議。</w:t>
      </w:r>
    </w:p>
    <w:p w:rsidR="001B539E" w:rsidRDefault="003C739C" w:rsidP="005A4832">
      <w:pPr>
        <w:spacing w:line="400" w:lineRule="exact"/>
        <w:ind w:leftChars="100" w:left="1500" w:hangingChars="450" w:hanging="1260"/>
        <w:rPr>
          <w:rFonts w:ascii="標楷體" w:eastAsia="標楷體" w:hAnsi="標楷體" w:cs="細明體"/>
          <w:sz w:val="28"/>
          <w:szCs w:val="28"/>
        </w:rPr>
      </w:pPr>
      <w:r>
        <w:rPr>
          <w:rFonts w:ascii="標楷體" w:eastAsia="標楷體" w:hAnsi="標楷體" w:cs="細明體" w:hint="eastAsia"/>
          <w:sz w:val="28"/>
          <w:szCs w:val="28"/>
        </w:rPr>
        <w:t>（六</w:t>
      </w:r>
      <w:r w:rsidR="00C20D97" w:rsidRPr="00255E59">
        <w:rPr>
          <w:rFonts w:ascii="標楷體" w:eastAsia="標楷體" w:hAnsi="標楷體" w:cs="細明體" w:hint="eastAsia"/>
          <w:sz w:val="28"/>
          <w:szCs w:val="28"/>
        </w:rPr>
        <w:t>）散會。</w:t>
      </w:r>
    </w:p>
    <w:p w:rsidR="00336D52" w:rsidRDefault="00336D52" w:rsidP="00F703D0">
      <w:pPr>
        <w:spacing w:line="400" w:lineRule="exact"/>
        <w:rPr>
          <w:rFonts w:ascii="標楷體" w:eastAsia="標楷體" w:hAnsi="標楷體" w:cs="細明體"/>
          <w:sz w:val="28"/>
          <w:szCs w:val="28"/>
        </w:rPr>
      </w:pPr>
    </w:p>
    <w:sectPr w:rsidR="00336D52" w:rsidSect="00C20D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1D" w:rsidRDefault="00C3731D" w:rsidP="00C20D97">
      <w:r>
        <w:separator/>
      </w:r>
    </w:p>
  </w:endnote>
  <w:endnote w:type="continuationSeparator" w:id="0">
    <w:p w:rsidR="00C3731D" w:rsidRDefault="00C3731D" w:rsidP="00C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 Hei Light"/>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1D" w:rsidRDefault="00C3731D" w:rsidP="00C20D97">
      <w:r>
        <w:separator/>
      </w:r>
    </w:p>
  </w:footnote>
  <w:footnote w:type="continuationSeparator" w:id="0">
    <w:p w:rsidR="00C3731D" w:rsidRDefault="00C3731D" w:rsidP="00C20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B6"/>
    <w:rsid w:val="00015331"/>
    <w:rsid w:val="00027064"/>
    <w:rsid w:val="000B2976"/>
    <w:rsid w:val="000D2BCF"/>
    <w:rsid w:val="00140ED5"/>
    <w:rsid w:val="00161977"/>
    <w:rsid w:val="00170EE0"/>
    <w:rsid w:val="001F4161"/>
    <w:rsid w:val="001F51B6"/>
    <w:rsid w:val="001F6185"/>
    <w:rsid w:val="00262244"/>
    <w:rsid w:val="00267F68"/>
    <w:rsid w:val="00296672"/>
    <w:rsid w:val="00296862"/>
    <w:rsid w:val="002D3501"/>
    <w:rsid w:val="00336D52"/>
    <w:rsid w:val="003C739C"/>
    <w:rsid w:val="003D115A"/>
    <w:rsid w:val="003F5AA7"/>
    <w:rsid w:val="00403DBE"/>
    <w:rsid w:val="00404E30"/>
    <w:rsid w:val="0047026D"/>
    <w:rsid w:val="00515A69"/>
    <w:rsid w:val="0057764A"/>
    <w:rsid w:val="005A4832"/>
    <w:rsid w:val="00613CE2"/>
    <w:rsid w:val="00651327"/>
    <w:rsid w:val="006D6665"/>
    <w:rsid w:val="007034A6"/>
    <w:rsid w:val="00712DD2"/>
    <w:rsid w:val="007222DF"/>
    <w:rsid w:val="00756A82"/>
    <w:rsid w:val="008E27FC"/>
    <w:rsid w:val="009157E7"/>
    <w:rsid w:val="009A5C92"/>
    <w:rsid w:val="009C3F74"/>
    <w:rsid w:val="00A741A8"/>
    <w:rsid w:val="00A80D55"/>
    <w:rsid w:val="00AA439D"/>
    <w:rsid w:val="00B36A5D"/>
    <w:rsid w:val="00B401D2"/>
    <w:rsid w:val="00B666C6"/>
    <w:rsid w:val="00BC43F1"/>
    <w:rsid w:val="00C1091A"/>
    <w:rsid w:val="00C20D97"/>
    <w:rsid w:val="00C3731D"/>
    <w:rsid w:val="00C44B74"/>
    <w:rsid w:val="00C95220"/>
    <w:rsid w:val="00D05AD2"/>
    <w:rsid w:val="00DF13D8"/>
    <w:rsid w:val="00E42626"/>
    <w:rsid w:val="00E617D6"/>
    <w:rsid w:val="00E72D5A"/>
    <w:rsid w:val="00ED35E5"/>
    <w:rsid w:val="00EE1185"/>
    <w:rsid w:val="00EF6CA7"/>
    <w:rsid w:val="00F52520"/>
    <w:rsid w:val="00F703D0"/>
    <w:rsid w:val="00F84696"/>
    <w:rsid w:val="00FE43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AD605-1191-43AD-B99B-F03F196E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20D97"/>
    <w:rPr>
      <w:sz w:val="20"/>
      <w:szCs w:val="20"/>
    </w:rPr>
  </w:style>
  <w:style w:type="paragraph" w:styleId="a5">
    <w:name w:val="footer"/>
    <w:basedOn w:val="a"/>
    <w:link w:val="a6"/>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20D97"/>
    <w:rPr>
      <w:sz w:val="20"/>
      <w:szCs w:val="20"/>
    </w:rPr>
  </w:style>
  <w:style w:type="paragraph" w:styleId="Web">
    <w:name w:val="Normal (Web)"/>
    <w:basedOn w:val="a"/>
    <w:rsid w:val="00C20D97"/>
    <w:pPr>
      <w:widowControl/>
      <w:spacing w:before="100" w:beforeAutospacing="1" w:after="100" w:afterAutospacing="1"/>
    </w:pPr>
    <w:rPr>
      <w:rFonts w:ascii="新細明體" w:hAnsi="新細明體" w:cs="新細明體"/>
      <w:kern w:val="0"/>
    </w:rPr>
  </w:style>
  <w:style w:type="paragraph" w:customStyle="1" w:styleId="Default">
    <w:name w:val="Default"/>
    <w:rsid w:val="00296672"/>
    <w:pPr>
      <w:widowControl w:val="0"/>
      <w:autoSpaceDE w:val="0"/>
      <w:autoSpaceDN w:val="0"/>
      <w:adjustRightInd w:val="0"/>
    </w:pPr>
    <w:rPr>
      <w:rFonts w:ascii="微軟正黑體" w:eastAsia="微軟正黑體" w:cs="微軟正黑體"/>
      <w:color w:val="000000"/>
      <w:kern w:val="0"/>
      <w:szCs w:val="24"/>
    </w:rPr>
  </w:style>
  <w:style w:type="paragraph" w:styleId="a7">
    <w:name w:val="Balloon Text"/>
    <w:basedOn w:val="a"/>
    <w:link w:val="a8"/>
    <w:uiPriority w:val="99"/>
    <w:semiHidden/>
    <w:unhideWhenUsed/>
    <w:rsid w:val="00B36A5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36A5D"/>
    <w:rPr>
      <w:rFonts w:asciiTheme="majorHAnsi" w:eastAsiaTheme="majorEastAsia" w:hAnsiTheme="majorHAnsi" w:cstheme="majorBidi"/>
      <w:sz w:val="18"/>
      <w:szCs w:val="18"/>
    </w:rPr>
  </w:style>
  <w:style w:type="paragraph" w:styleId="a9">
    <w:name w:val="Plain Text"/>
    <w:aliases w:val=" 字元"/>
    <w:basedOn w:val="a"/>
    <w:next w:val="a"/>
    <w:link w:val="aa"/>
    <w:rsid w:val="003C739C"/>
    <w:pPr>
      <w:adjustRightInd w:val="0"/>
      <w:spacing w:line="360" w:lineRule="atLeast"/>
    </w:pPr>
    <w:rPr>
      <w:rFonts w:ascii="細明體" w:eastAsia="細明體" w:hAnsi="Courier New"/>
      <w:kern w:val="0"/>
      <w:szCs w:val="20"/>
      <w:lang w:val="x-none" w:eastAsia="x-none"/>
    </w:rPr>
  </w:style>
  <w:style w:type="character" w:customStyle="1" w:styleId="aa">
    <w:name w:val="純文字 字元"/>
    <w:aliases w:val=" 字元 字元"/>
    <w:basedOn w:val="a0"/>
    <w:link w:val="a9"/>
    <w:rsid w:val="003C739C"/>
    <w:rPr>
      <w:rFonts w:ascii="細明體" w:eastAsia="細明體" w:hAnsi="Courier New" w:cs="Times New Roman"/>
      <w:kern w:val="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cadan6600@gmail.com</dc:creator>
  <cp:keywords/>
  <dc:description/>
  <cp:lastModifiedBy>Microsoft 帳戶</cp:lastModifiedBy>
  <cp:revision>33</cp:revision>
  <cp:lastPrinted>2018-12-17T02:57:00Z</cp:lastPrinted>
  <dcterms:created xsi:type="dcterms:W3CDTF">2019-12-03T04:28:00Z</dcterms:created>
  <dcterms:modified xsi:type="dcterms:W3CDTF">2022-06-30T02:56:00Z</dcterms:modified>
</cp:coreProperties>
</file>