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ECA3" w14:textId="11B7C466" w:rsidR="005D03B7" w:rsidRPr="00344B85" w:rsidRDefault="002711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344B85">
        <w:rPr>
          <w:rFonts w:ascii="標楷體" w:eastAsia="標楷體" w:hAnsi="標楷體" w:cs="Gungsuh"/>
          <w:b/>
          <w:color w:val="000000"/>
          <w:sz w:val="32"/>
          <w:szCs w:val="32"/>
        </w:rPr>
        <w:t>桃園市文昌國中教師會第</w:t>
      </w:r>
      <w:r w:rsidR="00E21320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八</w:t>
      </w:r>
      <w:r w:rsidRPr="00344B85">
        <w:rPr>
          <w:rFonts w:ascii="標楷體" w:eastAsia="標楷體" w:hAnsi="標楷體" w:cs="Gungsuh"/>
          <w:b/>
          <w:color w:val="000000"/>
          <w:sz w:val="32"/>
          <w:szCs w:val="32"/>
        </w:rPr>
        <w:t>屆</w:t>
      </w:r>
      <w:r w:rsidR="00303C5F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第一次</w:t>
      </w:r>
      <w:r w:rsidR="00E21320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會員</w:t>
      </w:r>
      <w:r w:rsidRPr="00344B85">
        <w:rPr>
          <w:rFonts w:ascii="標楷體" w:eastAsia="標楷體" w:hAnsi="標楷體" w:cs="Gungsuh"/>
          <w:b/>
          <w:color w:val="000000"/>
          <w:sz w:val="32"/>
          <w:szCs w:val="32"/>
        </w:rPr>
        <w:t>大會</w:t>
      </w:r>
      <w:r w:rsidR="00E21320">
        <w:rPr>
          <w:rFonts w:ascii="標楷體" w:eastAsia="標楷體" w:hAnsi="標楷體" w:cs="Gungsuh" w:hint="eastAsia"/>
          <w:b/>
          <w:color w:val="000000"/>
          <w:sz w:val="32"/>
          <w:szCs w:val="32"/>
        </w:rPr>
        <w:t>會議紀錄</w:t>
      </w:r>
    </w:p>
    <w:p w14:paraId="79ABCADB" w14:textId="77777777" w:rsidR="005D03B7" w:rsidRPr="00344B85" w:rsidRDefault="002711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時間：11</w:t>
      </w:r>
      <w:r w:rsidRPr="00344B85">
        <w:rPr>
          <w:rFonts w:ascii="標楷體" w:eastAsia="標楷體" w:hAnsi="標楷體"/>
          <w:sz w:val="28"/>
          <w:szCs w:val="28"/>
        </w:rPr>
        <w:t>4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年1月</w:t>
      </w:r>
      <w:r w:rsidRPr="00344B85">
        <w:rPr>
          <w:rFonts w:ascii="標楷體" w:eastAsia="標楷體" w:hAnsi="標楷體"/>
          <w:color w:val="000000"/>
          <w:sz w:val="28"/>
          <w:szCs w:val="28"/>
        </w:rPr>
        <w:t>2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日 12 時 35 分</w:t>
      </w:r>
    </w:p>
    <w:p w14:paraId="4E9222C1" w14:textId="77777777" w:rsidR="005D03B7" w:rsidRPr="00344B85" w:rsidRDefault="002711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地點：文昌國中二樓圖書室</w:t>
      </w:r>
    </w:p>
    <w:p w14:paraId="574C25F2" w14:textId="77777777" w:rsidR="005D03B7" w:rsidRPr="00344B85" w:rsidRDefault="002711EE">
      <w:pPr>
        <w:widowControl w:val="0"/>
        <w:pBdr>
          <w:top w:val="nil"/>
          <w:left w:val="nil"/>
          <w:bottom w:val="nil"/>
          <w:right w:val="nil"/>
          <w:between w:val="nil"/>
        </w:pBdr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應出席人數：</w:t>
      </w:r>
      <w:r w:rsidRPr="00344B85">
        <w:rPr>
          <w:rFonts w:ascii="標楷體" w:eastAsia="標楷體" w:hAnsi="標楷體"/>
          <w:color w:val="000000"/>
          <w:sz w:val="28"/>
          <w:szCs w:val="28"/>
        </w:rPr>
        <w:t>6</w:t>
      </w:r>
      <w:r w:rsidRPr="00344B85">
        <w:rPr>
          <w:rFonts w:ascii="標楷體" w:eastAsia="標楷體" w:hAnsi="標楷體"/>
          <w:sz w:val="28"/>
          <w:szCs w:val="28"/>
        </w:rPr>
        <w:t>1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人</w:t>
      </w:r>
    </w:p>
    <w:p w14:paraId="1F589AF8" w14:textId="355B1094" w:rsidR="005D03B7" w:rsidRDefault="002711EE">
      <w:pPr>
        <w:widowControl w:val="0"/>
        <w:pBdr>
          <w:top w:val="nil"/>
          <w:left w:val="nil"/>
          <w:bottom w:val="nil"/>
          <w:right w:val="nil"/>
          <w:between w:val="nil"/>
        </w:pBdr>
        <w:ind w:left="1120" w:hanging="1120"/>
        <w:rPr>
          <w:rFonts w:ascii="標楷體" w:eastAsia="標楷體" w:hAnsi="標楷體" w:cs="Gungsuh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出席人數：（親自出席</w:t>
      </w:r>
      <w:r w:rsidR="00E21320">
        <w:rPr>
          <w:rFonts w:ascii="標楷體" w:eastAsia="標楷體" w:hAnsi="標楷體" w:cs="Gungsuh" w:hint="eastAsia"/>
          <w:color w:val="000000"/>
          <w:sz w:val="28"/>
          <w:szCs w:val="28"/>
        </w:rPr>
        <w:t>44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人，委託出席</w:t>
      </w:r>
      <w:r w:rsidR="00E21320">
        <w:rPr>
          <w:rFonts w:ascii="標楷體" w:eastAsia="標楷體" w:hAnsi="標楷體" w:cs="Gungsuh" w:hint="eastAsia"/>
          <w:color w:val="000000"/>
          <w:sz w:val="28"/>
          <w:szCs w:val="28"/>
        </w:rPr>
        <w:t>0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人）</w:t>
      </w:r>
    </w:p>
    <w:p w14:paraId="0197DAE8" w14:textId="46C0E7F4" w:rsidR="00E21320" w:rsidRPr="00344B85" w:rsidRDefault="00E21320">
      <w:pPr>
        <w:widowControl w:val="0"/>
        <w:pBdr>
          <w:top w:val="nil"/>
          <w:left w:val="nil"/>
          <w:bottom w:val="nil"/>
          <w:right w:val="nil"/>
          <w:between w:val="nil"/>
        </w:pBdr>
        <w:ind w:left="1120" w:hanging="11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>請假人數:1人</w:t>
      </w:r>
    </w:p>
    <w:p w14:paraId="253DDEB5" w14:textId="20FA9670" w:rsidR="005D03B7" w:rsidRPr="00344B85" w:rsidRDefault="002711EE">
      <w:pPr>
        <w:widowControl w:val="0"/>
        <w:pBdr>
          <w:top w:val="nil"/>
          <w:left w:val="nil"/>
          <w:bottom w:val="nil"/>
          <w:right w:val="nil"/>
          <w:between w:val="nil"/>
        </w:pBdr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缺席人數：</w:t>
      </w:r>
      <w:r w:rsidR="00E21320">
        <w:rPr>
          <w:rFonts w:ascii="標楷體" w:eastAsia="標楷體" w:hAnsi="標楷體" w:cs="Gungsuh" w:hint="eastAsia"/>
          <w:color w:val="000000"/>
          <w:sz w:val="28"/>
          <w:szCs w:val="28"/>
        </w:rPr>
        <w:t>16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人</w:t>
      </w:r>
    </w:p>
    <w:p w14:paraId="51958B96" w14:textId="77777777" w:rsidR="005D03B7" w:rsidRPr="00344B85" w:rsidRDefault="002711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大會開始。</w:t>
      </w:r>
    </w:p>
    <w:p w14:paraId="7118DE6B" w14:textId="486A0D58" w:rsidR="005D03B7" w:rsidRPr="00344B85" w:rsidRDefault="002711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主席致詞。</w:t>
      </w:r>
    </w:p>
    <w:p w14:paraId="6219A269" w14:textId="33F4B18A" w:rsidR="005D03B7" w:rsidRPr="00344B85" w:rsidRDefault="002711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介紹來賓。</w:t>
      </w:r>
    </w:p>
    <w:p w14:paraId="0C787395" w14:textId="673A2E63" w:rsidR="005D03B7" w:rsidRPr="00344B85" w:rsidRDefault="002711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來賓致詞：</w:t>
      </w:r>
      <w:r w:rsidR="00303C5F">
        <w:rPr>
          <w:rFonts w:ascii="標楷體" w:eastAsia="標楷體" w:hAnsi="標楷體" w:cs="Gungsuh" w:hint="eastAsia"/>
          <w:color w:val="000000"/>
          <w:sz w:val="28"/>
          <w:szCs w:val="28"/>
        </w:rPr>
        <w:t>無。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 xml:space="preserve"> </w:t>
      </w:r>
    </w:p>
    <w:p w14:paraId="03F6E204" w14:textId="77777777" w:rsidR="005D03B7" w:rsidRPr="00344B85" w:rsidRDefault="002711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工作報告：</w:t>
      </w:r>
    </w:p>
    <w:p w14:paraId="3149607C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1.報告上次大會決議案執行情形（詳如手冊第四頁）</w:t>
      </w:r>
    </w:p>
    <w:p w14:paraId="67075541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2.理事會工作報告</w:t>
      </w:r>
    </w:p>
    <w:p w14:paraId="1F5E8125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3.監事會監察報告</w:t>
      </w:r>
    </w:p>
    <w:p w14:paraId="078D3CD0" w14:textId="5F619128" w:rsidR="005D03B7" w:rsidRDefault="00303C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4.會員陳情第007、008、009案報告(移至選舉後報告):</w:t>
      </w:r>
    </w:p>
    <w:p w14:paraId="3D0AA19E" w14:textId="7D16FAD1" w:rsidR="00303C5F" w:rsidRDefault="00303C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經113/12/24第7屆第5次理監事會議議決，由理事長偕同常務監事到學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處與主任會談後，第007案</w:t>
      </w:r>
      <w:r w:rsidR="00450DF1">
        <w:rPr>
          <w:rFonts w:ascii="標楷體" w:eastAsia="標楷體" w:hAnsi="標楷體" w:hint="eastAsia"/>
          <w:color w:val="000000"/>
          <w:sz w:val="28"/>
          <w:szCs w:val="28"/>
        </w:rPr>
        <w:t>得到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處交涉結果如下: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303C5F" w:rsidRPr="00303C5F" w14:paraId="410D2104" w14:textId="77777777" w:rsidTr="00303C5F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0BF6F0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  </w:t>
            </w: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  <w:t>桃園市文昌國中教師會會員提案/陳情編號007會談紀錄</w:t>
            </w:r>
          </w:p>
        </w:tc>
      </w:tr>
      <w:tr w:rsidR="00303C5F" w:rsidRPr="00303C5F" w14:paraId="50B04AD1" w14:textId="77777777" w:rsidTr="00303C5F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B86966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時間:113.12.27 早上第3節</w:t>
            </w:r>
          </w:p>
        </w:tc>
      </w:tr>
      <w:tr w:rsidR="00303C5F" w:rsidRPr="00303C5F" w14:paraId="3EE63269" w14:textId="77777777" w:rsidTr="00303C5F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3308D3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地點:學</w:t>
            </w:r>
            <w:proofErr w:type="gramStart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務</w:t>
            </w:r>
            <w:proofErr w:type="gramEnd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處</w:t>
            </w:r>
          </w:p>
        </w:tc>
      </w:tr>
      <w:tr w:rsidR="00303C5F" w:rsidRPr="00303C5F" w14:paraId="56CCF30B" w14:textId="77777777" w:rsidTr="00303C5F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8C2FC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參與人員:理事長、常務監事、學</w:t>
            </w:r>
            <w:proofErr w:type="gramStart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務</w:t>
            </w:r>
            <w:proofErr w:type="gramEnd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主任</w:t>
            </w:r>
          </w:p>
        </w:tc>
      </w:tr>
      <w:tr w:rsidR="00303C5F" w:rsidRPr="00303C5F" w14:paraId="5D9663A2" w14:textId="77777777" w:rsidTr="00303C5F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94E15D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會談內容重點:</w:t>
            </w:r>
          </w:p>
        </w:tc>
      </w:tr>
      <w:tr w:rsidR="00303C5F" w:rsidRPr="00303C5F" w14:paraId="1841C147" w14:textId="77777777" w:rsidTr="00303C5F">
        <w:trPr>
          <w:trHeight w:val="5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791631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1、12/24(二)理監事會議通過提案007「7、8年級自由參加創意進場比賽自由參加」由理事長前往學</w:t>
            </w:r>
            <w:proofErr w:type="gramStart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務</w:t>
            </w:r>
            <w:proofErr w:type="gramEnd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處交涉會員陳情提案。</w:t>
            </w:r>
          </w:p>
          <w:p w14:paraId="5955358F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 </w:t>
            </w:r>
          </w:p>
          <w:p w14:paraId="34F48E2F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2、教師會和學</w:t>
            </w:r>
            <w:proofErr w:type="gramStart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務</w:t>
            </w:r>
            <w:proofErr w:type="gramEnd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主任達成共識，主任在12/31(二)主管會報提議，往後運動會規劃行程時，規劃行程到4點結束。超時部份事後由老師申請加班補休。</w:t>
            </w:r>
          </w:p>
          <w:p w14:paraId="24FF75BF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 </w:t>
            </w:r>
          </w:p>
          <w:p w14:paraId="7754DD9A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3、會員提案陳情內容，也就是達42位老師簽署的「7、8年級自由參加創意進場比賽自由參加」，學</w:t>
            </w:r>
            <w:proofErr w:type="gramStart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務</w:t>
            </w:r>
            <w:proofErr w:type="gramEnd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主任認為此案與募款、招生有連帶關係，不同意辦理。</w:t>
            </w:r>
          </w:p>
          <w:p w14:paraId="0DC64626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 </w:t>
            </w:r>
          </w:p>
          <w:p w14:paraId="0A7DD42F" w14:textId="77777777" w:rsidR="00303C5F" w:rsidRPr="00303C5F" w:rsidRDefault="00303C5F" w:rsidP="0030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4、雖學</w:t>
            </w:r>
            <w:proofErr w:type="gramStart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務</w:t>
            </w:r>
            <w:proofErr w:type="gramEnd"/>
            <w:r w:rsidRPr="00303C5F">
              <w:rPr>
                <w:rFonts w:ascii="標楷體" w:eastAsia="標楷體" w:hAnsi="標楷體"/>
                <w:color w:val="000000"/>
                <w:sz w:val="28"/>
                <w:szCs w:val="28"/>
              </w:rPr>
              <w:t>主任不同意辦理，但沒有拒絕往後的持續對話處理。而教師會的立場是忠實反映會員的提案與陳情，往後處理還是需要會員的持續支持與關注。</w:t>
            </w:r>
          </w:p>
        </w:tc>
      </w:tr>
    </w:tbl>
    <w:p w14:paraId="6B3C850B" w14:textId="334C8412" w:rsidR="00303C5F" w:rsidRPr="00344B85" w:rsidRDefault="00303C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450DF1">
        <w:rPr>
          <w:rFonts w:ascii="標楷體" w:eastAsia="標楷體" w:hAnsi="標楷體" w:hint="eastAsia"/>
          <w:color w:val="000000"/>
          <w:sz w:val="28"/>
          <w:szCs w:val="28"/>
        </w:rPr>
        <w:t>經113/12/24第7屆第5次理監事會議議決</w:t>
      </w:r>
      <w:r w:rsidR="00450DF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第008、第009案擬由理事長陪同會原前往總務處交涉</w:t>
      </w:r>
      <w:r w:rsidR="00450DF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062BF45" w14:textId="77777777" w:rsidR="005D03B7" w:rsidRPr="00344B85" w:rsidRDefault="002711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lastRenderedPageBreak/>
        <w:t>選舉：載明監票、發票、唱票、記票人員、選舉得票數及理、監事當選人（如無選舉則免列）</w:t>
      </w:r>
    </w:p>
    <w:p w14:paraId="77508D62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投票結果參選人得票數如下:</w:t>
      </w:r>
    </w:p>
    <w:p w14:paraId="684CE834" w14:textId="0BC55A86" w:rsidR="005D03B7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 w:cs="SimSun"/>
          <w:color w:val="000000"/>
          <w:sz w:val="28"/>
          <w:szCs w:val="28"/>
        </w:rPr>
      </w:pPr>
      <w:r w:rsidRPr="00344B85">
        <w:rPr>
          <w:rFonts w:ascii="標楷體" w:eastAsia="標楷體" w:hAnsi="標楷體" w:cs="SimSun"/>
          <w:color w:val="000000"/>
          <w:sz w:val="28"/>
          <w:szCs w:val="28"/>
        </w:rPr>
        <w:t>理　　　　事：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周振華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31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陳至德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30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柯至軒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29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鄧家碩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27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詹舜瑜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="007303CD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27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</w:t>
      </w:r>
      <w:r w:rsidR="00312314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、李耀堂(21票)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、</w:t>
      </w:r>
      <w:r w:rsidR="00312314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劉原光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="00312314"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18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</w:t>
      </w:r>
      <w:r w:rsidR="00312314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、柯竹殷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="00312314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18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="00312314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陳伃頴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="00312314"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18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</w:t>
      </w:r>
      <w:r w:rsidRPr="00344B85">
        <w:rPr>
          <w:rFonts w:ascii="標楷體" w:eastAsia="標楷體" w:hAnsi="標楷體" w:cs="SimSun"/>
          <w:color w:val="000000"/>
          <w:sz w:val="28"/>
          <w:szCs w:val="28"/>
        </w:rPr>
        <w:t>、</w:t>
      </w:r>
      <w:r w:rsidR="00312314">
        <w:rPr>
          <w:rFonts w:ascii="標楷體" w:eastAsia="標楷體" w:hAnsi="標楷體" w:cs="SimSun" w:hint="eastAsia"/>
          <w:color w:val="000000"/>
          <w:sz w:val="28"/>
          <w:szCs w:val="28"/>
        </w:rPr>
        <w:t>洪絹閔</w:t>
      </w:r>
      <w:r w:rsidRPr="00344B85">
        <w:rPr>
          <w:rFonts w:ascii="標楷體" w:eastAsia="標楷體" w:hAnsi="標楷體" w:cs="SimSun"/>
          <w:color w:val="000000"/>
          <w:sz w:val="28"/>
          <w:szCs w:val="28"/>
        </w:rPr>
        <w:t>(</w:t>
      </w:r>
      <w:r w:rsidR="00312314">
        <w:rPr>
          <w:rFonts w:ascii="標楷體" w:eastAsia="標楷體" w:hAnsi="標楷體" w:cs="SimSun" w:hint="eastAsia"/>
          <w:color w:val="000000"/>
          <w:sz w:val="28"/>
          <w:szCs w:val="28"/>
        </w:rPr>
        <w:t>18</w:t>
      </w:r>
      <w:r w:rsidRPr="00344B85">
        <w:rPr>
          <w:rFonts w:ascii="標楷體" w:eastAsia="標楷體" w:hAnsi="標楷體" w:cs="SimSun"/>
          <w:color w:val="000000"/>
          <w:sz w:val="28"/>
          <w:szCs w:val="28"/>
        </w:rPr>
        <w:t>票)、</w:t>
      </w:r>
      <w:r w:rsidR="00312314">
        <w:rPr>
          <w:rFonts w:ascii="標楷體" w:eastAsia="標楷體" w:hAnsi="標楷體" w:cs="SimSun" w:hint="eastAsia"/>
          <w:color w:val="000000"/>
          <w:sz w:val="28"/>
          <w:szCs w:val="28"/>
        </w:rPr>
        <w:t>張靜芳</w:t>
      </w:r>
      <w:r w:rsidRPr="00344B85">
        <w:rPr>
          <w:rFonts w:ascii="標楷體" w:eastAsia="標楷體" w:hAnsi="標楷體" w:cs="SimSun"/>
          <w:color w:val="000000"/>
          <w:sz w:val="28"/>
          <w:szCs w:val="28"/>
        </w:rPr>
        <w:t>(</w:t>
      </w:r>
      <w:r w:rsidR="00312314">
        <w:rPr>
          <w:rFonts w:ascii="標楷體" w:eastAsia="標楷體" w:hAnsi="標楷體" w:cs="SimSun" w:hint="eastAsia"/>
          <w:color w:val="000000"/>
          <w:sz w:val="28"/>
          <w:szCs w:val="28"/>
        </w:rPr>
        <w:t>16</w:t>
      </w:r>
      <w:r w:rsidRPr="00344B85">
        <w:rPr>
          <w:rFonts w:ascii="標楷體" w:eastAsia="標楷體" w:hAnsi="標楷體" w:cs="SimSun"/>
          <w:color w:val="000000"/>
          <w:sz w:val="28"/>
          <w:szCs w:val="28"/>
        </w:rPr>
        <w:t>票)、</w:t>
      </w:r>
      <w:r w:rsidR="00312314">
        <w:rPr>
          <w:rFonts w:ascii="標楷體" w:eastAsia="標楷體" w:hAnsi="標楷體" w:cs="SimSun" w:hint="eastAsia"/>
          <w:color w:val="000000"/>
          <w:sz w:val="28"/>
          <w:szCs w:val="28"/>
        </w:rPr>
        <w:t>彭淇筠</w:t>
      </w:r>
      <w:r w:rsidRPr="00344B85">
        <w:rPr>
          <w:rFonts w:ascii="標楷體" w:eastAsia="標楷體" w:hAnsi="標楷體" w:cs="SimSun"/>
          <w:color w:val="000000"/>
          <w:sz w:val="28"/>
          <w:szCs w:val="28"/>
        </w:rPr>
        <w:t>(</w:t>
      </w:r>
      <w:r w:rsidR="00312314">
        <w:rPr>
          <w:rFonts w:ascii="標楷體" w:eastAsia="標楷體" w:hAnsi="標楷體" w:cs="SimSun" w:hint="eastAsia"/>
          <w:color w:val="000000"/>
          <w:sz w:val="28"/>
          <w:szCs w:val="28"/>
        </w:rPr>
        <w:t>16</w:t>
      </w:r>
      <w:r w:rsidRPr="00344B85">
        <w:rPr>
          <w:rFonts w:ascii="標楷體" w:eastAsia="標楷體" w:hAnsi="標楷體" w:cs="SimSun"/>
          <w:color w:val="000000"/>
          <w:sz w:val="28"/>
          <w:szCs w:val="28"/>
        </w:rPr>
        <w:t>票)。</w:t>
      </w:r>
    </w:p>
    <w:p w14:paraId="2D2E8D57" w14:textId="52B897C6" w:rsidR="00602828" w:rsidRDefault="0060282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 w:cs="SimSun" w:hint="eastAsia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理事為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周振華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31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陳至德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30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柯至軒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29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鄧家碩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27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詹舜瑜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27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、李耀堂(21票)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、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劉原光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(18票)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、柯竹殷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18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票)、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陳伃頴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18</w:t>
      </w:r>
      <w:r w:rsidRPr="00602828">
        <w:rPr>
          <w:rFonts w:ascii="標楷體" w:eastAsia="標楷體" w:hAnsi="標楷體" w:cs="SimSun"/>
          <w:b/>
          <w:bCs/>
          <w:color w:val="000000"/>
          <w:sz w:val="28"/>
          <w:szCs w:val="28"/>
        </w:rPr>
        <w:t>票)</w:t>
      </w:r>
      <w:r>
        <w:rPr>
          <w:rFonts w:ascii="標楷體" w:eastAsia="標楷體" w:hAnsi="標楷體" w:cs="SimSun" w:hint="eastAsia"/>
          <w:b/>
          <w:bCs/>
          <w:color w:val="000000"/>
          <w:sz w:val="28"/>
          <w:szCs w:val="28"/>
        </w:rPr>
        <w:t>等9位。</w:t>
      </w:r>
    </w:p>
    <w:p w14:paraId="6E2903D3" w14:textId="624E5B42" w:rsidR="00602828" w:rsidRDefault="0060282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周振華同時當選監事與理事，擇理事就任。</w:t>
      </w:r>
      <w:r w:rsidR="00312314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</w:t>
      </w:r>
    </w:p>
    <w:p w14:paraId="6F78C830" w14:textId="7415116F" w:rsidR="00312314" w:rsidRDefault="0060282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</w:t>
      </w:r>
      <w:r w:rsidR="00312314">
        <w:rPr>
          <w:rFonts w:ascii="標楷體" w:eastAsia="標楷體" w:hAnsi="標楷體" w:cs="SimSun" w:hint="eastAsia"/>
          <w:color w:val="000000"/>
          <w:sz w:val="28"/>
          <w:szCs w:val="28"/>
        </w:rPr>
        <w:t>劉原光同時當選監事與理事，擇理事就任。</w:t>
      </w:r>
    </w:p>
    <w:p w14:paraId="68DB3947" w14:textId="2946FF47" w:rsidR="00312314" w:rsidRDefault="00312314" w:rsidP="003123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洪絹</w:t>
      </w:r>
      <w:proofErr w:type="gramStart"/>
      <w:r>
        <w:rPr>
          <w:rFonts w:ascii="標楷體" w:eastAsia="標楷體" w:hAnsi="標楷體" w:cs="SimSun" w:hint="eastAsia"/>
          <w:color w:val="000000"/>
          <w:sz w:val="28"/>
          <w:szCs w:val="28"/>
        </w:rPr>
        <w:t>閔</w:t>
      </w:r>
      <w:proofErr w:type="gramEnd"/>
      <w:r>
        <w:rPr>
          <w:rFonts w:ascii="標楷體" w:eastAsia="標楷體" w:hAnsi="標楷體" w:cs="SimSun" w:hint="eastAsia"/>
          <w:color w:val="000000"/>
          <w:sz w:val="28"/>
          <w:szCs w:val="28"/>
        </w:rPr>
        <w:t>放棄當選理事。</w:t>
      </w:r>
    </w:p>
    <w:p w14:paraId="0A7BA926" w14:textId="0C1DC985" w:rsidR="00312314" w:rsidRPr="00312314" w:rsidRDefault="00312314" w:rsidP="0031231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 w:cs="SimSun" w:hint="eastAsia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             張靜芳、彭淇筠為候補理事。</w:t>
      </w:r>
    </w:p>
    <w:p w14:paraId="6974F99D" w14:textId="0EA37AD9" w:rsidR="005D03B7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 w:cs="Gungsuh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監　　　　事：</w:t>
      </w:r>
      <w:r w:rsidR="00312314"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郭奕均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(</w:t>
      </w:r>
      <w:r w:rsidR="00602828"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9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票)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、</w:t>
      </w:r>
      <w:r w:rsidR="00602828">
        <w:rPr>
          <w:rFonts w:ascii="標楷體" w:eastAsia="標楷體" w:hAnsi="標楷體" w:cs="Gungsuh" w:hint="eastAsia"/>
          <w:color w:val="000000"/>
          <w:sz w:val="28"/>
          <w:szCs w:val="28"/>
        </w:rPr>
        <w:t>劉原光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(</w:t>
      </w:r>
      <w:r w:rsidR="00602828">
        <w:rPr>
          <w:rFonts w:ascii="標楷體" w:eastAsia="標楷體" w:hAnsi="標楷體" w:cs="Gungsuh" w:hint="eastAsia"/>
          <w:color w:val="000000"/>
          <w:sz w:val="28"/>
          <w:szCs w:val="28"/>
        </w:rPr>
        <w:t>9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票)、</w:t>
      </w:r>
      <w:r w:rsidR="00602828">
        <w:rPr>
          <w:rFonts w:ascii="標楷體" w:eastAsia="標楷體" w:hAnsi="標楷體" w:cs="Gungsuh" w:hint="eastAsia"/>
          <w:color w:val="000000"/>
          <w:sz w:val="28"/>
          <w:szCs w:val="28"/>
        </w:rPr>
        <w:t>周振華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(</w:t>
      </w:r>
      <w:r w:rsidR="00602828">
        <w:rPr>
          <w:rFonts w:ascii="標楷體" w:eastAsia="標楷體" w:hAnsi="標楷體" w:cs="Gungsuh" w:hint="eastAsia"/>
          <w:color w:val="000000"/>
          <w:sz w:val="28"/>
          <w:szCs w:val="28"/>
        </w:rPr>
        <w:t>7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票)、</w:t>
      </w:r>
      <w:r w:rsidR="00602828"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張靜芳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(</w:t>
      </w:r>
      <w:r w:rsidR="00602828"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7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票)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、</w:t>
      </w:r>
      <w:r w:rsidR="00602828"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彭淇筠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(</w:t>
      </w:r>
      <w:r w:rsidR="00602828"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6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票)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、</w:t>
      </w:r>
      <w:proofErr w:type="gramStart"/>
      <w:r w:rsidR="00602828">
        <w:rPr>
          <w:rFonts w:ascii="標楷體" w:eastAsia="標楷體" w:hAnsi="標楷體" w:cs="Gungsuh" w:hint="eastAsia"/>
          <w:color w:val="000000"/>
          <w:sz w:val="28"/>
          <w:szCs w:val="28"/>
        </w:rPr>
        <w:t>呂琇</w:t>
      </w:r>
      <w:proofErr w:type="gramEnd"/>
      <w:r w:rsidR="00602828">
        <w:rPr>
          <w:rFonts w:ascii="標楷體" w:eastAsia="標楷體" w:hAnsi="標楷體" w:cs="Gungsuh" w:hint="eastAsia"/>
          <w:color w:val="000000"/>
          <w:sz w:val="28"/>
          <w:szCs w:val="28"/>
        </w:rPr>
        <w:t>綾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(</w:t>
      </w:r>
      <w:r w:rsidR="00602828">
        <w:rPr>
          <w:rFonts w:ascii="標楷體" w:eastAsia="標楷體" w:hAnsi="標楷體" w:cs="Gungsuh" w:hint="eastAsia"/>
          <w:color w:val="000000"/>
          <w:sz w:val="28"/>
          <w:szCs w:val="28"/>
        </w:rPr>
        <w:t>6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票)</w:t>
      </w:r>
      <w:r w:rsidR="00602828">
        <w:rPr>
          <w:rFonts w:ascii="標楷體" w:eastAsia="標楷體" w:hAnsi="標楷體" w:cs="Gungsuh" w:hint="eastAsia"/>
          <w:color w:val="000000"/>
          <w:sz w:val="28"/>
          <w:szCs w:val="28"/>
        </w:rPr>
        <w:t>、徐日國(4票)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14:paraId="17E29432" w14:textId="0E7C2D56" w:rsidR="00602828" w:rsidRDefault="00602828" w:rsidP="00602828">
      <w:pPr>
        <w:ind w:left="2976" w:hangingChars="1063" w:hanging="2976"/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        監事為</w:t>
      </w:r>
      <w:r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郭奕均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9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票)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、</w:t>
      </w:r>
      <w:r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張靜芳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7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票)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、</w:t>
      </w:r>
      <w:r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彭淇筠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(</w:t>
      </w:r>
      <w:r w:rsidRPr="00602828"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6</w:t>
      </w:r>
      <w:r w:rsidRPr="00602828">
        <w:rPr>
          <w:rFonts w:ascii="標楷體" w:eastAsia="標楷體" w:hAnsi="標楷體" w:cs="Gungsuh"/>
          <w:b/>
          <w:bCs/>
          <w:color w:val="000000"/>
          <w:sz w:val="28"/>
          <w:szCs w:val="28"/>
        </w:rPr>
        <w:t>票)</w:t>
      </w:r>
      <w:r>
        <w:rPr>
          <w:rFonts w:ascii="標楷體" w:eastAsia="標楷體" w:hAnsi="標楷體" w:cs="Gungsuh" w:hint="eastAsia"/>
          <w:b/>
          <w:bCs/>
          <w:color w:val="000000"/>
          <w:sz w:val="28"/>
          <w:szCs w:val="28"/>
        </w:rPr>
        <w:t>等                        3位。</w:t>
      </w:r>
    </w:p>
    <w:p w14:paraId="6B80754C" w14:textId="42820B84" w:rsidR="00602828" w:rsidRDefault="0060282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 w:cs="Gungsuh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  </w:t>
      </w:r>
      <w:proofErr w:type="gramStart"/>
      <w:r>
        <w:rPr>
          <w:rFonts w:ascii="標楷體" w:eastAsia="標楷體" w:hAnsi="標楷體" w:cs="Gungsuh" w:hint="eastAsia"/>
          <w:color w:val="000000"/>
          <w:sz w:val="28"/>
          <w:szCs w:val="28"/>
        </w:rPr>
        <w:t>呂琇</w:t>
      </w:r>
      <w:proofErr w:type="gramEnd"/>
      <w:r>
        <w:rPr>
          <w:rFonts w:ascii="標楷體" w:eastAsia="標楷體" w:hAnsi="標楷體" w:cs="Gungsuh" w:hint="eastAsia"/>
          <w:color w:val="000000"/>
          <w:sz w:val="28"/>
          <w:szCs w:val="28"/>
        </w:rPr>
        <w:t>綾放棄當選。</w:t>
      </w:r>
    </w:p>
    <w:p w14:paraId="1200A2F8" w14:textId="4D63E141" w:rsidR="00602828" w:rsidRPr="00344B85" w:rsidRDefault="0060282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  徐日國為候補監事。</w:t>
      </w:r>
    </w:p>
    <w:p w14:paraId="0BF1A067" w14:textId="7C5F0882" w:rsidR="00303C5F" w:rsidRDefault="00303C5F" w:rsidP="00602828">
      <w:pPr>
        <w:rPr>
          <w:rFonts w:ascii="標楷體" w:eastAsia="標楷體" w:hAnsi="標楷體" w:cs="Gungsuh" w:hint="eastAsia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       </w:t>
      </w:r>
    </w:p>
    <w:p w14:paraId="4798FD5C" w14:textId="34B7BF55" w:rsidR="005D03B7" w:rsidRPr="00303C5F" w:rsidRDefault="00303C5F" w:rsidP="00303C5F">
      <w:pPr>
        <w:ind w:left="2551" w:hangingChars="911" w:hanging="2551"/>
        <w:rPr>
          <w:rFonts w:hint="eastAsia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</w:t>
      </w:r>
      <w:r w:rsidR="002711EE" w:rsidRPr="00344B85">
        <w:rPr>
          <w:rFonts w:ascii="標楷體" w:eastAsia="標楷體" w:hAnsi="標楷體" w:cs="Gungsuh"/>
          <w:color w:val="000000"/>
          <w:sz w:val="28"/>
          <w:szCs w:val="28"/>
        </w:rPr>
        <w:t>理事當選名單：</w:t>
      </w:r>
      <w:r w:rsidR="00602828"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>周振華</w:t>
      </w:r>
      <w:r w:rsidR="00602828" w:rsidRPr="00303C5F">
        <w:rPr>
          <w:rFonts w:ascii="標楷體" w:eastAsia="標楷體" w:hAnsi="標楷體" w:cs="SimSun"/>
          <w:color w:val="000000"/>
          <w:sz w:val="28"/>
          <w:szCs w:val="28"/>
        </w:rPr>
        <w:t>、</w:t>
      </w:r>
      <w:r w:rsidR="00602828"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>陳至德</w:t>
      </w:r>
      <w:r w:rsidR="00602828" w:rsidRPr="00303C5F">
        <w:rPr>
          <w:rFonts w:ascii="標楷體" w:eastAsia="標楷體" w:hAnsi="標楷體" w:cs="SimSun"/>
          <w:color w:val="000000"/>
          <w:sz w:val="28"/>
          <w:szCs w:val="28"/>
        </w:rPr>
        <w:t>、</w:t>
      </w:r>
      <w:r w:rsidR="00602828"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>柯至軒</w:t>
      </w:r>
      <w:r w:rsidR="00602828" w:rsidRPr="00303C5F">
        <w:rPr>
          <w:rFonts w:ascii="標楷體" w:eastAsia="標楷體" w:hAnsi="標楷體" w:cs="SimSun"/>
          <w:color w:val="000000"/>
          <w:sz w:val="28"/>
          <w:szCs w:val="28"/>
        </w:rPr>
        <w:t>、</w:t>
      </w:r>
      <w:r w:rsidR="00602828"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>鄧家碩</w:t>
      </w:r>
      <w:r w:rsidR="00602828" w:rsidRPr="00303C5F">
        <w:rPr>
          <w:rFonts w:ascii="標楷體" w:eastAsia="標楷體" w:hAnsi="標楷體" w:cs="SimSun"/>
          <w:color w:val="000000"/>
          <w:sz w:val="28"/>
          <w:szCs w:val="28"/>
        </w:rPr>
        <w:t>、</w:t>
      </w:r>
      <w:r w:rsidR="00602828"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>詹舜瑜、李耀堂</w:t>
      </w:r>
      <w:r w:rsidR="00602828" w:rsidRPr="00303C5F">
        <w:rPr>
          <w:rFonts w:ascii="標楷體" w:eastAsia="標楷體" w:hAnsi="標楷體" w:cs="SimSun"/>
          <w:color w:val="000000"/>
          <w:sz w:val="28"/>
          <w:szCs w:val="28"/>
        </w:rPr>
        <w:t>、</w:t>
      </w:r>
      <w:r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="00602828"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>劉原光、柯竹殷</w:t>
      </w:r>
      <w:r w:rsidR="00602828" w:rsidRPr="00303C5F">
        <w:rPr>
          <w:rFonts w:ascii="標楷體" w:eastAsia="標楷體" w:hAnsi="標楷體" w:cs="SimSun"/>
          <w:color w:val="000000"/>
          <w:sz w:val="28"/>
          <w:szCs w:val="28"/>
        </w:rPr>
        <w:t>、</w:t>
      </w:r>
      <w:r w:rsidR="00602828"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>陳伃頴</w:t>
      </w:r>
      <w:r w:rsidR="00602828"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>。</w:t>
      </w:r>
    </w:p>
    <w:p w14:paraId="533C9FE4" w14:textId="71422F3C" w:rsidR="005D03B7" w:rsidRPr="00303C5F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/>
          <w:color w:val="000000"/>
          <w:sz w:val="28"/>
          <w:szCs w:val="28"/>
        </w:rPr>
      </w:pPr>
      <w:r w:rsidRPr="00303C5F">
        <w:rPr>
          <w:rFonts w:ascii="標楷體" w:eastAsia="標楷體" w:hAnsi="標楷體" w:cs="Gungsuh"/>
          <w:color w:val="000000"/>
          <w:sz w:val="28"/>
          <w:szCs w:val="28"/>
        </w:rPr>
        <w:t>候 補 理 事 ：</w:t>
      </w:r>
      <w:r w:rsidR="00303C5F" w:rsidRPr="00303C5F">
        <w:rPr>
          <w:rFonts w:ascii="標楷體" w:eastAsia="標楷體" w:hAnsi="標楷體" w:cs="SimSun" w:hint="eastAsia"/>
          <w:color w:val="000000"/>
          <w:sz w:val="28"/>
          <w:szCs w:val="28"/>
        </w:rPr>
        <w:t>張靜芳、彭淇筠</w:t>
      </w:r>
    </w:p>
    <w:p w14:paraId="57CED621" w14:textId="0D0D6835" w:rsidR="005D03B7" w:rsidRPr="00303C5F" w:rsidRDefault="00303C5F" w:rsidP="00303C5F">
      <w:pPr>
        <w:rPr>
          <w:rFonts w:hint="eastAsia"/>
        </w:rPr>
      </w:pPr>
      <w:r w:rsidRPr="00303C5F"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</w:t>
      </w:r>
      <w:r w:rsidR="002711EE" w:rsidRPr="00303C5F">
        <w:rPr>
          <w:rFonts w:ascii="標楷體" w:eastAsia="標楷體" w:hAnsi="標楷體" w:cs="Gungsuh"/>
          <w:color w:val="000000"/>
          <w:sz w:val="28"/>
          <w:szCs w:val="28"/>
        </w:rPr>
        <w:t>監事當選名單：</w:t>
      </w:r>
      <w:r w:rsidRPr="00303C5F">
        <w:rPr>
          <w:rFonts w:ascii="標楷體" w:eastAsia="標楷體" w:hAnsi="標楷體" w:cs="Gungsuh" w:hint="eastAsia"/>
          <w:color w:val="000000"/>
          <w:sz w:val="28"/>
          <w:szCs w:val="28"/>
        </w:rPr>
        <w:t>郭奕均</w:t>
      </w:r>
      <w:r w:rsidRPr="00303C5F">
        <w:rPr>
          <w:rFonts w:ascii="標楷體" w:eastAsia="標楷體" w:hAnsi="標楷體" w:cs="Gungsuh"/>
          <w:color w:val="000000"/>
          <w:sz w:val="28"/>
          <w:szCs w:val="28"/>
        </w:rPr>
        <w:t>、</w:t>
      </w:r>
      <w:r w:rsidRPr="00303C5F">
        <w:rPr>
          <w:rFonts w:ascii="標楷體" w:eastAsia="標楷體" w:hAnsi="標楷體" w:cs="Gungsuh" w:hint="eastAsia"/>
          <w:color w:val="000000"/>
          <w:sz w:val="28"/>
          <w:szCs w:val="28"/>
        </w:rPr>
        <w:t>張靜芳</w:t>
      </w:r>
      <w:r w:rsidRPr="00303C5F">
        <w:rPr>
          <w:rFonts w:ascii="標楷體" w:eastAsia="標楷體" w:hAnsi="標楷體" w:cs="Gungsuh"/>
          <w:color w:val="000000"/>
          <w:sz w:val="28"/>
          <w:szCs w:val="28"/>
        </w:rPr>
        <w:t>、</w:t>
      </w:r>
      <w:r w:rsidRPr="00303C5F">
        <w:rPr>
          <w:rFonts w:ascii="標楷體" w:eastAsia="標楷體" w:hAnsi="標楷體" w:cs="Gungsuh" w:hint="eastAsia"/>
          <w:color w:val="000000"/>
          <w:sz w:val="28"/>
          <w:szCs w:val="28"/>
        </w:rPr>
        <w:t>彭淇筠</w:t>
      </w:r>
    </w:p>
    <w:p w14:paraId="34F983D6" w14:textId="42C19A48" w:rsidR="005D03B7" w:rsidRPr="00303C5F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10" w:hanging="2070"/>
        <w:rPr>
          <w:rFonts w:ascii="標楷體" w:eastAsia="標楷體" w:hAnsi="標楷體"/>
          <w:color w:val="000000"/>
          <w:sz w:val="28"/>
          <w:szCs w:val="28"/>
        </w:rPr>
      </w:pPr>
      <w:r w:rsidRPr="00303C5F">
        <w:rPr>
          <w:rFonts w:ascii="標楷體" w:eastAsia="標楷體" w:hAnsi="標楷體" w:cs="Gungsuh"/>
          <w:color w:val="000000"/>
          <w:sz w:val="28"/>
          <w:szCs w:val="28"/>
        </w:rPr>
        <w:t>候 補 監 事 ：</w:t>
      </w:r>
      <w:r w:rsidR="00303C5F" w:rsidRPr="00303C5F">
        <w:rPr>
          <w:rFonts w:ascii="標楷體" w:eastAsia="標楷體" w:hAnsi="標楷體" w:cs="Gungsuh" w:hint="eastAsia"/>
          <w:color w:val="000000"/>
          <w:sz w:val="28"/>
          <w:szCs w:val="28"/>
        </w:rPr>
        <w:t>徐日國</w:t>
      </w:r>
    </w:p>
    <w:p w14:paraId="63436608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b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b/>
          <w:color w:val="000000"/>
          <w:sz w:val="28"/>
          <w:szCs w:val="28"/>
        </w:rPr>
        <w:t>(</w:t>
      </w:r>
      <w:proofErr w:type="gramStart"/>
      <w:r w:rsidRPr="00344B85">
        <w:rPr>
          <w:rFonts w:ascii="標楷體" w:eastAsia="標楷體" w:hAnsi="標楷體" w:cs="Gungsuh"/>
          <w:b/>
          <w:color w:val="000000"/>
          <w:sz w:val="28"/>
          <w:szCs w:val="28"/>
        </w:rPr>
        <w:t>以上詳參</w:t>
      </w:r>
      <w:proofErr w:type="gramEnd"/>
      <w:r w:rsidRPr="00344B85">
        <w:rPr>
          <w:rFonts w:ascii="標楷體" w:eastAsia="標楷體" w:hAnsi="標楷體" w:cs="Gungsuh"/>
          <w:b/>
          <w:color w:val="000000"/>
          <w:sz w:val="28"/>
          <w:szCs w:val="28"/>
        </w:rPr>
        <w:t>會員大會會議紀錄)</w:t>
      </w:r>
    </w:p>
    <w:p w14:paraId="2BAE3113" w14:textId="77777777" w:rsidR="005D03B7" w:rsidRPr="00344B85" w:rsidRDefault="005D03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color w:val="000000"/>
          <w:sz w:val="28"/>
          <w:szCs w:val="28"/>
        </w:rPr>
      </w:pPr>
    </w:p>
    <w:p w14:paraId="38BED342" w14:textId="493FC4B6" w:rsidR="005D03B7" w:rsidRPr="00303C5F" w:rsidRDefault="002711EE" w:rsidP="00303C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討論提案：</w:t>
      </w:r>
    </w:p>
    <w:p w14:paraId="0BBB55C2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79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 xml:space="preserve">第一案：　　　　　　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ab/>
        <w:t>提案人：理事會(理事長周振華)</w:t>
      </w:r>
    </w:p>
    <w:p w14:paraId="2CD5B198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6" w:hanging="770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案由：本會</w:t>
      </w:r>
      <w:proofErr w:type="gramStart"/>
      <w:r w:rsidRPr="00344B85">
        <w:rPr>
          <w:rFonts w:ascii="標楷體" w:eastAsia="標楷體" w:hAnsi="標楷體" w:cs="Gungsuh"/>
          <w:color w:val="000000"/>
          <w:sz w:val="28"/>
          <w:szCs w:val="28"/>
        </w:rPr>
        <w:t>11</w:t>
      </w:r>
      <w:r w:rsidRPr="00344B85">
        <w:rPr>
          <w:rFonts w:ascii="標楷體" w:eastAsia="標楷體" w:hAnsi="標楷體"/>
          <w:color w:val="000000"/>
          <w:sz w:val="28"/>
          <w:szCs w:val="28"/>
        </w:rPr>
        <w:t>3</w:t>
      </w:r>
      <w:proofErr w:type="gramEnd"/>
      <w:r w:rsidRPr="00344B85">
        <w:rPr>
          <w:rFonts w:ascii="標楷體" w:eastAsia="標楷體" w:hAnsi="標楷體" w:cs="Gungsuh"/>
          <w:color w:val="000000"/>
          <w:sz w:val="28"/>
          <w:szCs w:val="28"/>
        </w:rPr>
        <w:t>年度經費收支決算表（詳如手冊第六頁）提請審議。</w:t>
      </w:r>
    </w:p>
    <w:p w14:paraId="1D0ADDF3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88" w:hanging="834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說明：本案經本會第七屆第五次理監事聯席會議審查通過，提請大會討論。</w:t>
      </w:r>
    </w:p>
    <w:p w14:paraId="44F182ED" w14:textId="6C719E1E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88" w:hanging="834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決議：</w:t>
      </w:r>
      <w:r w:rsidR="00303C5F">
        <w:rPr>
          <w:rFonts w:ascii="標楷體" w:eastAsia="標楷體" w:hAnsi="標楷體" w:cs="Gungsuh" w:hint="eastAsia"/>
          <w:color w:val="000000"/>
          <w:sz w:val="28"/>
          <w:szCs w:val="28"/>
        </w:rPr>
        <w:t>可決30票、否決0票</w:t>
      </w:r>
    </w:p>
    <w:p w14:paraId="00389B2A" w14:textId="77777777" w:rsidR="005D03B7" w:rsidRPr="00344B85" w:rsidRDefault="005D03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88" w:hanging="834"/>
        <w:rPr>
          <w:rFonts w:ascii="標楷體" w:eastAsia="標楷體" w:hAnsi="標楷體"/>
          <w:color w:val="000000"/>
          <w:sz w:val="28"/>
          <w:szCs w:val="28"/>
        </w:rPr>
      </w:pPr>
    </w:p>
    <w:p w14:paraId="16A53E4D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79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 xml:space="preserve">第二案：　　　　　　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ab/>
        <w:t>提案人：理事會(理事長周振華)</w:t>
      </w:r>
    </w:p>
    <w:p w14:paraId="5C53D19C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88" w:hanging="834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案由：本會</w:t>
      </w:r>
      <w:proofErr w:type="gramStart"/>
      <w:r w:rsidRPr="00344B85">
        <w:rPr>
          <w:rFonts w:ascii="標楷體" w:eastAsia="標楷體" w:hAnsi="標楷體" w:cs="Gungsuh"/>
          <w:color w:val="000000"/>
          <w:sz w:val="28"/>
          <w:szCs w:val="28"/>
        </w:rPr>
        <w:t>11</w:t>
      </w:r>
      <w:r w:rsidRPr="00344B85">
        <w:rPr>
          <w:rFonts w:ascii="標楷體" w:eastAsia="標楷體" w:hAnsi="標楷體"/>
          <w:color w:val="000000"/>
          <w:sz w:val="28"/>
          <w:szCs w:val="28"/>
        </w:rPr>
        <w:t>4</w:t>
      </w:r>
      <w:proofErr w:type="gramEnd"/>
      <w:r w:rsidRPr="00344B85">
        <w:rPr>
          <w:rFonts w:ascii="標楷體" w:eastAsia="標楷體" w:hAnsi="標楷體" w:cs="Gungsuh"/>
          <w:color w:val="000000"/>
          <w:sz w:val="28"/>
          <w:szCs w:val="28"/>
        </w:rPr>
        <w:t>年度工作計畫（詳如手冊第五頁）提請審議。</w:t>
      </w:r>
    </w:p>
    <w:p w14:paraId="169D3A60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88" w:hanging="834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說明：本案經本會第七屆第五次理監事聯席會議審查通過，提請大會討論。</w:t>
      </w:r>
    </w:p>
    <w:p w14:paraId="28D545B9" w14:textId="19D9BF30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88" w:hanging="834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lastRenderedPageBreak/>
        <w:t>決議：</w:t>
      </w:r>
      <w:r w:rsidR="00303C5F">
        <w:rPr>
          <w:rFonts w:ascii="標楷體" w:eastAsia="標楷體" w:hAnsi="標楷體" w:cs="Gungsuh" w:hint="eastAsia"/>
          <w:color w:val="000000"/>
          <w:sz w:val="28"/>
          <w:szCs w:val="28"/>
        </w:rPr>
        <w:t>可決34票、否決0票</w:t>
      </w:r>
    </w:p>
    <w:p w14:paraId="18E0A3AD" w14:textId="77777777" w:rsidR="005D03B7" w:rsidRPr="00344B85" w:rsidRDefault="005D03B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/>
          <w:color w:val="000000"/>
          <w:sz w:val="28"/>
          <w:szCs w:val="28"/>
        </w:rPr>
      </w:pPr>
    </w:p>
    <w:p w14:paraId="7CF3D2AD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79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 xml:space="preserve">第三案：　　　　　　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ab/>
        <w:t>提案人：理事會(理事長周振華)</w:t>
      </w:r>
    </w:p>
    <w:p w14:paraId="30E624D8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88" w:hanging="834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案由：本會</w:t>
      </w:r>
      <w:proofErr w:type="gramStart"/>
      <w:r w:rsidRPr="00344B85">
        <w:rPr>
          <w:rFonts w:ascii="標楷體" w:eastAsia="標楷體" w:hAnsi="標楷體" w:cs="Gungsuh"/>
          <w:color w:val="000000"/>
          <w:sz w:val="28"/>
          <w:szCs w:val="28"/>
        </w:rPr>
        <w:t>11</w:t>
      </w:r>
      <w:r w:rsidRPr="00344B85">
        <w:rPr>
          <w:rFonts w:ascii="標楷體" w:eastAsia="標楷體" w:hAnsi="標楷體"/>
          <w:color w:val="000000"/>
          <w:sz w:val="28"/>
          <w:szCs w:val="28"/>
        </w:rPr>
        <w:t>4</w:t>
      </w:r>
      <w:proofErr w:type="gramEnd"/>
      <w:r w:rsidRPr="00344B85">
        <w:rPr>
          <w:rFonts w:ascii="標楷體" w:eastAsia="標楷體" w:hAnsi="標楷體" w:cs="Gungsuh"/>
          <w:color w:val="000000"/>
          <w:sz w:val="28"/>
          <w:szCs w:val="28"/>
        </w:rPr>
        <w:t>年度經費收支預算表（詳如手冊第七頁）提請審議。</w:t>
      </w:r>
    </w:p>
    <w:p w14:paraId="08203ED3" w14:textId="77777777" w:rsidR="005D03B7" w:rsidRPr="00344B85" w:rsidRDefault="002711EE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88" w:hanging="834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說明：本案經本會第七屆第五次理監事聯席會議審查通過，提請大會討論。</w:t>
      </w:r>
    </w:p>
    <w:p w14:paraId="0053D2F0" w14:textId="2B8D2EF2" w:rsidR="005D03B7" w:rsidRDefault="002711EE" w:rsidP="00303C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 xml:space="preserve">決議： </w:t>
      </w:r>
      <w:r w:rsidR="00303C5F">
        <w:rPr>
          <w:rFonts w:ascii="標楷體" w:eastAsia="標楷體" w:hAnsi="標楷體" w:cs="Gungsuh" w:hint="eastAsia"/>
          <w:color w:val="000000"/>
          <w:sz w:val="28"/>
          <w:szCs w:val="28"/>
        </w:rPr>
        <w:t>可決35票、否決0票</w:t>
      </w:r>
    </w:p>
    <w:p w14:paraId="624ECE5B" w14:textId="77777777" w:rsidR="00303C5F" w:rsidRPr="00344B85" w:rsidRDefault="00303C5F" w:rsidP="00303C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8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2ACFE7ED" w14:textId="12B68C27" w:rsidR="005D03B7" w:rsidRPr="00344B85" w:rsidRDefault="002711E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 w:hanging="840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八、臨時動議</w:t>
      </w:r>
      <w:r w:rsidR="00303C5F">
        <w:rPr>
          <w:rFonts w:ascii="標楷體" w:eastAsia="標楷體" w:hAnsi="標楷體" w:cs="Gungsuh" w:hint="eastAsia"/>
          <w:color w:val="000000"/>
          <w:sz w:val="28"/>
          <w:szCs w:val="28"/>
        </w:rPr>
        <w:t>:無</w:t>
      </w:r>
      <w:r w:rsidRPr="00344B85">
        <w:rPr>
          <w:rFonts w:ascii="標楷體" w:eastAsia="標楷體" w:hAnsi="標楷體" w:cs="Gungsuh"/>
          <w:color w:val="000000"/>
          <w:sz w:val="28"/>
          <w:szCs w:val="28"/>
        </w:rPr>
        <w:t>。</w:t>
      </w:r>
    </w:p>
    <w:p w14:paraId="0501456C" w14:textId="77777777" w:rsidR="005D03B7" w:rsidRPr="00344B85" w:rsidRDefault="005D03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8"/>
          <w:szCs w:val="28"/>
        </w:rPr>
      </w:pPr>
    </w:p>
    <w:p w14:paraId="1CD0E554" w14:textId="77777777" w:rsidR="005D03B7" w:rsidRPr="00344B85" w:rsidRDefault="002711E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 w:hanging="840"/>
        <w:rPr>
          <w:rFonts w:ascii="標楷體" w:eastAsia="標楷體" w:hAnsi="標楷體"/>
          <w:color w:val="000000"/>
          <w:sz w:val="28"/>
          <w:szCs w:val="28"/>
        </w:rPr>
      </w:pPr>
      <w:r w:rsidRPr="00344B85">
        <w:rPr>
          <w:rFonts w:ascii="標楷體" w:eastAsia="標楷體" w:hAnsi="標楷體" w:cs="Gungsuh"/>
          <w:color w:val="000000"/>
          <w:sz w:val="28"/>
          <w:szCs w:val="28"/>
        </w:rPr>
        <w:t>九、散會。</w:t>
      </w:r>
    </w:p>
    <w:p w14:paraId="14FA779F" w14:textId="47627850" w:rsidR="005D03B7" w:rsidRPr="00344B85" w:rsidRDefault="002711EE">
      <w:pPr>
        <w:rPr>
          <w:rFonts w:ascii="標楷體" w:eastAsia="標楷體" w:hAnsi="標楷體"/>
        </w:rPr>
      </w:pPr>
      <w:r w:rsidRPr="00344B85">
        <w:rPr>
          <w:rFonts w:ascii="標楷體" w:eastAsia="標楷體" w:hAnsi="標楷體"/>
        </w:rPr>
        <w:t>─────────────────</w:t>
      </w:r>
      <w:r w:rsidR="00344B85">
        <w:rPr>
          <w:rFonts w:ascii="標楷體" w:eastAsia="標楷體" w:hAnsi="標楷體"/>
        </w:rPr>
        <w:t>───────────────────────────────</w:t>
      </w:r>
    </w:p>
    <w:sectPr w:rsidR="005D03B7" w:rsidRPr="00344B85">
      <w:footerReference w:type="default" r:id="rId7"/>
      <w:pgSz w:w="11906" w:h="16838"/>
      <w:pgMar w:top="993" w:right="1134" w:bottom="851" w:left="1134" w:header="851" w:footer="99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1514" w14:textId="77777777" w:rsidR="006D7CA8" w:rsidRDefault="006D7CA8">
      <w:r>
        <w:separator/>
      </w:r>
    </w:p>
  </w:endnote>
  <w:endnote w:type="continuationSeparator" w:id="0">
    <w:p w14:paraId="4C125A03" w14:textId="77777777" w:rsidR="006D7CA8" w:rsidRDefault="006D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EB33" w14:textId="77777777" w:rsidR="005D03B7" w:rsidRDefault="002711E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4C89">
      <w:rPr>
        <w:noProof/>
        <w:color w:val="000000"/>
      </w:rPr>
      <w:t>9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FD21" w14:textId="77777777" w:rsidR="006D7CA8" w:rsidRDefault="006D7CA8">
      <w:r>
        <w:separator/>
      </w:r>
    </w:p>
  </w:footnote>
  <w:footnote w:type="continuationSeparator" w:id="0">
    <w:p w14:paraId="2B872460" w14:textId="77777777" w:rsidR="006D7CA8" w:rsidRDefault="006D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377"/>
    <w:multiLevelType w:val="multilevel"/>
    <w:tmpl w:val="C2E8D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DF0357"/>
    <w:multiLevelType w:val="multilevel"/>
    <w:tmpl w:val="380A2C18"/>
    <w:lvl w:ilvl="0">
      <w:start w:val="1"/>
      <w:numFmt w:val="decimal"/>
      <w:suff w:val="nothing"/>
      <w:lvlText w:val="%1"/>
      <w:lvlJc w:val="left"/>
      <w:pPr>
        <w:ind w:left="65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D4F4F0E"/>
    <w:multiLevelType w:val="multilevel"/>
    <w:tmpl w:val="1E667B0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D0A20"/>
    <w:multiLevelType w:val="multilevel"/>
    <w:tmpl w:val="2C24A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2735168"/>
    <w:multiLevelType w:val="multilevel"/>
    <w:tmpl w:val="7D128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E8F50D0"/>
    <w:multiLevelType w:val="multilevel"/>
    <w:tmpl w:val="020CC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CF70838"/>
    <w:multiLevelType w:val="multilevel"/>
    <w:tmpl w:val="1264E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94E6E39"/>
    <w:multiLevelType w:val="multilevel"/>
    <w:tmpl w:val="C14E717A"/>
    <w:lvl w:ilvl="0">
      <w:start w:val="7"/>
      <w:numFmt w:val="decimal"/>
      <w:lvlText w:val="%1、"/>
      <w:lvlJc w:val="left"/>
      <w:pPr>
        <w:ind w:left="720" w:hanging="720"/>
      </w:pPr>
      <w:rPr>
        <w:rFonts w:ascii="新細明體" w:eastAsia="新細明體" w:hAnsi="新細明體" w:cs="新細明體"/>
        <w:color w:val="00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B7"/>
    <w:rsid w:val="000253E0"/>
    <w:rsid w:val="002711EE"/>
    <w:rsid w:val="00303C5F"/>
    <w:rsid w:val="00312314"/>
    <w:rsid w:val="00344B85"/>
    <w:rsid w:val="00450DF1"/>
    <w:rsid w:val="005D03B7"/>
    <w:rsid w:val="00602828"/>
    <w:rsid w:val="006D7CA8"/>
    <w:rsid w:val="007303CD"/>
    <w:rsid w:val="00AE46A9"/>
    <w:rsid w:val="00C74815"/>
    <w:rsid w:val="00E14D66"/>
    <w:rsid w:val="00E21320"/>
    <w:rsid w:val="00F5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3627"/>
  <w15:docId w15:val="{B12800FE-2AC5-4F8F-A31F-595952A3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ko</cp:lastModifiedBy>
  <cp:revision>2</cp:revision>
  <dcterms:created xsi:type="dcterms:W3CDTF">2025-01-07T11:40:00Z</dcterms:created>
  <dcterms:modified xsi:type="dcterms:W3CDTF">2025-01-07T11:40:00Z</dcterms:modified>
</cp:coreProperties>
</file>